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641" w:rsidRPr="009E76B2" w:rsidRDefault="00C96641" w:rsidP="00C96641">
      <w:pPr>
        <w:spacing w:after="0" w:line="240" w:lineRule="auto"/>
        <w:jc w:val="center"/>
        <w:rPr>
          <w:rFonts w:ascii="Century Schoolbook" w:eastAsia="Times New Roman" w:hAnsi="Century Schoolbook" w:cs="Times New Roman"/>
          <w:b/>
          <w:bCs/>
          <w:i/>
          <w:iCs/>
          <w:sz w:val="32"/>
          <w:szCs w:val="32"/>
        </w:rPr>
      </w:pPr>
      <w:r w:rsidRPr="009E76B2">
        <w:rPr>
          <w:rFonts w:ascii="Century Schoolbook" w:eastAsia="Times New Roman" w:hAnsi="Century Schoolbook" w:cs="Times New Roman"/>
          <w:b/>
          <w:bCs/>
          <w:i/>
          <w:iCs/>
          <w:sz w:val="32"/>
          <w:szCs w:val="32"/>
        </w:rPr>
        <w:t>Pray Like You Mean It</w:t>
      </w:r>
    </w:p>
    <w:p w:rsidR="00C96641" w:rsidRPr="009E76B2" w:rsidRDefault="00C96641" w:rsidP="00C96641">
      <w:pPr>
        <w:spacing w:after="0" w:line="240" w:lineRule="auto"/>
        <w:jc w:val="center"/>
        <w:rPr>
          <w:rFonts w:ascii="Century Schoolbook" w:eastAsia="Times New Roman" w:hAnsi="Century Schoolbook" w:cs="Arial"/>
          <w:b/>
          <w:bCs/>
          <w:sz w:val="24"/>
          <w:szCs w:val="24"/>
        </w:rPr>
      </w:pPr>
      <w:r w:rsidRPr="009E76B2">
        <w:rPr>
          <w:rFonts w:ascii="Century Schoolbook" w:eastAsia="Times New Roman" w:hAnsi="Century Schoolbook" w:cs="Times New Roman"/>
          <w:b/>
          <w:bCs/>
          <w:sz w:val="24"/>
          <w:szCs w:val="24"/>
        </w:rPr>
        <w:t xml:space="preserve">James 5:13-18 </w:t>
      </w:r>
      <w:r w:rsidRPr="009E76B2">
        <w:rPr>
          <w:rFonts w:ascii="Century Schoolbook" w:eastAsia="Times New Roman" w:hAnsi="Century Schoolbook" w:cs="Times New Roman"/>
          <w:bCs/>
          <w:sz w:val="24"/>
          <w:szCs w:val="24"/>
        </w:rPr>
        <w:t>– Victory Fellowship</w:t>
      </w:r>
    </w:p>
    <w:p w:rsidR="00C96641" w:rsidRPr="009E76B2" w:rsidRDefault="00ED28DE" w:rsidP="00C96641">
      <w:pPr>
        <w:spacing w:after="0" w:line="240" w:lineRule="auto"/>
        <w:jc w:val="center"/>
        <w:rPr>
          <w:rFonts w:ascii="Century Schoolbook" w:eastAsia="Times New Roman" w:hAnsi="Century Schoolbook" w:cs="Arial"/>
          <w:sz w:val="24"/>
          <w:szCs w:val="24"/>
        </w:rPr>
      </w:pPr>
      <w:r w:rsidRPr="009E76B2">
        <w:rPr>
          <w:rFonts w:ascii="Century Schoolbook" w:eastAsia="Times New Roman" w:hAnsi="Century Schoolbook" w:cs="Arial"/>
          <w:sz w:val="24"/>
          <w:szCs w:val="24"/>
        </w:rPr>
        <w:t>June 29</w:t>
      </w:r>
      <w:r w:rsidR="00C96641" w:rsidRPr="009E76B2">
        <w:rPr>
          <w:rFonts w:ascii="Century Schoolbook" w:eastAsia="Times New Roman" w:hAnsi="Century Schoolbook" w:cs="Arial"/>
          <w:sz w:val="24"/>
          <w:szCs w:val="24"/>
        </w:rPr>
        <w:t>, 20</w:t>
      </w:r>
      <w:r w:rsidRPr="009E76B2">
        <w:rPr>
          <w:rFonts w:ascii="Century Schoolbook" w:eastAsia="Times New Roman" w:hAnsi="Century Schoolbook" w:cs="Arial"/>
          <w:sz w:val="24"/>
          <w:szCs w:val="24"/>
        </w:rPr>
        <w:t>25</w:t>
      </w:r>
      <w:r w:rsidR="00C96641" w:rsidRPr="009E76B2">
        <w:rPr>
          <w:rFonts w:ascii="Century Schoolbook" w:eastAsia="Times New Roman" w:hAnsi="Century Schoolbook" w:cs="Arial"/>
          <w:sz w:val="24"/>
          <w:szCs w:val="24"/>
        </w:rPr>
        <w:t xml:space="preserve"> - Rev. Roderick Grabski</w:t>
      </w:r>
    </w:p>
    <w:p w:rsidR="00C96641" w:rsidRDefault="00C96641" w:rsidP="00C96641">
      <w:pPr>
        <w:spacing w:after="0" w:line="240" w:lineRule="auto"/>
        <w:jc w:val="center"/>
        <w:rPr>
          <w:rFonts w:ascii="Century Schoolbook" w:hAnsi="Century Schoolbook" w:cs="Arial"/>
          <w:b/>
          <w:sz w:val="24"/>
        </w:rPr>
      </w:pPr>
      <w:r w:rsidRPr="009E76B2">
        <w:rPr>
          <w:rFonts w:ascii="Century Schoolbook" w:hAnsi="Century Schoolbook" w:cs="Arial"/>
          <w:b/>
          <w:sz w:val="24"/>
        </w:rPr>
        <w:t>HEALING SERVICE</w:t>
      </w:r>
    </w:p>
    <w:p w:rsidR="009E76B2" w:rsidRPr="009E76B2" w:rsidRDefault="009E76B2" w:rsidP="00C96641">
      <w:pPr>
        <w:spacing w:after="0" w:line="240" w:lineRule="auto"/>
        <w:jc w:val="center"/>
        <w:rPr>
          <w:rFonts w:ascii="Century Schoolbook" w:eastAsia="Times New Roman" w:hAnsi="Century Schoolbook" w:cs="Arial"/>
          <w:sz w:val="10"/>
          <w:szCs w:val="24"/>
        </w:rPr>
      </w:pPr>
    </w:p>
    <w:p w:rsidR="00C96641" w:rsidRPr="00C96641" w:rsidRDefault="00C96641" w:rsidP="009E76B2">
      <w:pPr>
        <w:pStyle w:val="NormalWeb"/>
        <w:shd w:val="clear" w:color="auto" w:fill="FFFFFF"/>
        <w:spacing w:before="0" w:beforeAutospacing="0" w:after="0" w:afterAutospacing="0"/>
        <w:rPr>
          <w:rFonts w:ascii="Century Schoolbook" w:hAnsi="Century Schoolbook" w:cs="Arial"/>
          <w:color w:val="0A0A0A"/>
          <w:sz w:val="22"/>
          <w:szCs w:val="22"/>
        </w:rPr>
      </w:pPr>
      <w:r w:rsidRPr="00C96641">
        <w:rPr>
          <w:rFonts w:ascii="Century Schoolbook" w:hAnsi="Century Schoolbook" w:cs="Arial"/>
          <w:color w:val="0A0A0A"/>
          <w:sz w:val="22"/>
          <w:szCs w:val="22"/>
        </w:rPr>
        <w:t xml:space="preserve">A </w:t>
      </w:r>
      <w:r w:rsidR="00F50140">
        <w:rPr>
          <w:rFonts w:ascii="Century Schoolbook" w:hAnsi="Century Schoolbook" w:cs="Arial"/>
          <w:color w:val="0A0A0A"/>
          <w:sz w:val="22"/>
          <w:szCs w:val="22"/>
        </w:rPr>
        <w:t xml:space="preserve">man </w:t>
      </w:r>
      <w:r w:rsidR="00ED3E16">
        <w:rPr>
          <w:rFonts w:ascii="Century Schoolbook" w:hAnsi="Century Schoolbook" w:cs="Arial"/>
          <w:color w:val="0A0A0A"/>
          <w:sz w:val="22"/>
          <w:szCs w:val="22"/>
        </w:rPr>
        <w:t>relates a story</w:t>
      </w:r>
      <w:r w:rsidRPr="00C96641">
        <w:rPr>
          <w:rFonts w:ascii="Century Schoolbook" w:hAnsi="Century Schoolbook" w:cs="Arial"/>
          <w:color w:val="0A0A0A"/>
          <w:sz w:val="22"/>
          <w:szCs w:val="22"/>
        </w:rPr>
        <w:t xml:space="preserve"> of the time he asked his </w:t>
      </w:r>
      <w:r w:rsidR="00ED3E16">
        <w:rPr>
          <w:rFonts w:ascii="Century Schoolbook" w:hAnsi="Century Schoolbook" w:cs="Arial"/>
          <w:color w:val="0A0A0A"/>
          <w:sz w:val="22"/>
          <w:szCs w:val="22"/>
        </w:rPr>
        <w:t xml:space="preserve">Sunday school </w:t>
      </w:r>
      <w:r w:rsidRPr="00C96641">
        <w:rPr>
          <w:rFonts w:ascii="Century Schoolbook" w:hAnsi="Century Schoolbook" w:cs="Arial"/>
          <w:color w:val="0A0A0A"/>
          <w:sz w:val="22"/>
          <w:szCs w:val="22"/>
        </w:rPr>
        <w:t>class: "Does God answer prayers?" And the class erupted with answers like "Of course." "Yes." And "Always." He paused a moment and then said: "Well if that’s true - why don’t we pray more often?" There was an uncomfortable silence in the room. Then the</w:t>
      </w:r>
      <w:r w:rsidR="00ED3E16">
        <w:rPr>
          <w:rFonts w:ascii="Century Schoolbook" w:hAnsi="Century Schoolbook" w:cs="Arial"/>
          <w:color w:val="0A0A0A"/>
          <w:sz w:val="22"/>
          <w:szCs w:val="22"/>
        </w:rPr>
        <w:t xml:space="preserve">y began to open up and many of </w:t>
      </w:r>
      <w:r w:rsidRPr="00C96641">
        <w:rPr>
          <w:rFonts w:ascii="Century Schoolbook" w:hAnsi="Century Schoolbook" w:cs="Arial"/>
          <w:color w:val="0A0A0A"/>
          <w:sz w:val="22"/>
          <w:szCs w:val="22"/>
        </w:rPr>
        <w:t>their replies were these two: "I don’t know how to pray." And "I don’t know what to say."</w:t>
      </w:r>
    </w:p>
    <w:p w:rsidR="00C96641" w:rsidRPr="00C96641" w:rsidRDefault="00C96641" w:rsidP="009E76B2">
      <w:pPr>
        <w:pStyle w:val="NormalWeb"/>
        <w:shd w:val="clear" w:color="auto" w:fill="FFFFFF"/>
        <w:spacing w:before="0" w:beforeAutospacing="0" w:after="0" w:afterAutospacing="0"/>
        <w:rPr>
          <w:rFonts w:ascii="Century Schoolbook" w:hAnsi="Century Schoolbook" w:cs="Arial"/>
          <w:color w:val="0A0A0A"/>
          <w:sz w:val="22"/>
          <w:szCs w:val="22"/>
        </w:rPr>
      </w:pPr>
      <w:r w:rsidRPr="00C96641">
        <w:rPr>
          <w:rFonts w:ascii="Century Schoolbook" w:hAnsi="Century Schoolbook" w:cs="Arial"/>
          <w:color w:val="0A0A0A"/>
          <w:sz w:val="22"/>
          <w:szCs w:val="22"/>
        </w:rPr>
        <w:t>Now I’m sure that is what they think the problem is… but I’m not convinced.</w:t>
      </w:r>
    </w:p>
    <w:p w:rsidR="00741DE8" w:rsidRPr="00741DE8" w:rsidRDefault="00741DE8" w:rsidP="009E76B2">
      <w:pPr>
        <w:pStyle w:val="NormalWeb"/>
        <w:shd w:val="clear" w:color="auto" w:fill="FFFFFF"/>
        <w:spacing w:before="0" w:beforeAutospacing="0" w:after="0" w:afterAutospacing="0"/>
        <w:rPr>
          <w:rFonts w:ascii="Century Schoolbook" w:hAnsi="Century Schoolbook" w:cs="Arial"/>
          <w:color w:val="0A0A0A"/>
          <w:sz w:val="6"/>
          <w:szCs w:val="22"/>
        </w:rPr>
      </w:pPr>
    </w:p>
    <w:p w:rsidR="00C96641" w:rsidRPr="00C96641" w:rsidRDefault="00C96641" w:rsidP="009E76B2">
      <w:pPr>
        <w:pStyle w:val="NormalWeb"/>
        <w:shd w:val="clear" w:color="auto" w:fill="FFFFFF"/>
        <w:spacing w:before="0" w:beforeAutospacing="0" w:after="0" w:afterAutospacing="0"/>
        <w:rPr>
          <w:rFonts w:ascii="Century Schoolbook" w:hAnsi="Century Schoolbook" w:cs="Arial"/>
          <w:color w:val="0A0A0A"/>
          <w:sz w:val="22"/>
          <w:szCs w:val="22"/>
        </w:rPr>
      </w:pPr>
      <w:r w:rsidRPr="00C96641">
        <w:rPr>
          <w:rFonts w:ascii="Century Schoolbook" w:hAnsi="Century Schoolbook" w:cs="Arial"/>
          <w:color w:val="0A0A0A"/>
          <w:sz w:val="22"/>
          <w:szCs w:val="22"/>
        </w:rPr>
        <w:t xml:space="preserve">ILLUS: According to the research by a </w:t>
      </w:r>
      <w:r w:rsidR="00ED3E16">
        <w:rPr>
          <w:rFonts w:ascii="Century Schoolbook" w:hAnsi="Century Schoolbook" w:cs="Arial"/>
          <w:color w:val="0A0A0A"/>
          <w:sz w:val="22"/>
          <w:szCs w:val="22"/>
        </w:rPr>
        <w:t xml:space="preserve">couple of polling organizations, </w:t>
      </w:r>
      <w:r w:rsidRPr="00C96641">
        <w:rPr>
          <w:rFonts w:ascii="Century Schoolbook" w:hAnsi="Century Schoolbook" w:cs="Arial"/>
          <w:color w:val="0A0A0A"/>
          <w:sz w:val="22"/>
          <w:szCs w:val="22"/>
        </w:rPr>
        <w:t>65% of Americans pray to God. And even 28% of those who said they had NO FAITH had prayed in the last 3 months.</w:t>
      </w:r>
      <w:r w:rsidR="00ED3E16" w:rsidRPr="00ED3E16">
        <w:rPr>
          <w:rFonts w:ascii="Century Schoolbook" w:hAnsi="Century Schoolbook" w:cs="Arial"/>
          <w:color w:val="0A0A0A"/>
          <w:sz w:val="22"/>
          <w:szCs w:val="22"/>
        </w:rPr>
        <w:t xml:space="preserve"> </w:t>
      </w:r>
      <w:r w:rsidR="00ED3E16" w:rsidRPr="00ED3E16">
        <w:rPr>
          <w:rFonts w:ascii="Century Schoolbook" w:hAnsi="Century Schoolbook" w:cs="Arial"/>
          <w:color w:val="0070C0"/>
          <w:sz w:val="22"/>
          <w:szCs w:val="22"/>
        </w:rPr>
        <w:t xml:space="preserve">(Pew Forum Dec. 2017 and </w:t>
      </w:r>
      <w:proofErr w:type="spellStart"/>
      <w:r w:rsidR="00ED3E16" w:rsidRPr="00ED3E16">
        <w:rPr>
          <w:rFonts w:ascii="Century Schoolbook" w:hAnsi="Century Schoolbook" w:cs="Arial"/>
          <w:color w:val="0070C0"/>
          <w:sz w:val="22"/>
          <w:szCs w:val="22"/>
        </w:rPr>
        <w:t>Barna</w:t>
      </w:r>
      <w:proofErr w:type="spellEnd"/>
      <w:r w:rsidR="00ED3E16" w:rsidRPr="00ED3E16">
        <w:rPr>
          <w:rFonts w:ascii="Century Schoolbook" w:hAnsi="Century Schoolbook" w:cs="Arial"/>
          <w:color w:val="0070C0"/>
          <w:sz w:val="22"/>
          <w:szCs w:val="22"/>
        </w:rPr>
        <w:t xml:space="preserve"> Research Aug. 2017)</w:t>
      </w:r>
    </w:p>
    <w:p w:rsidR="00741DE8" w:rsidRPr="00741DE8" w:rsidRDefault="00741DE8" w:rsidP="009E76B2">
      <w:pPr>
        <w:pStyle w:val="NormalWeb"/>
        <w:shd w:val="clear" w:color="auto" w:fill="FFFFFF"/>
        <w:spacing w:before="0" w:beforeAutospacing="0" w:after="0" w:afterAutospacing="0"/>
        <w:rPr>
          <w:rFonts w:ascii="Century Schoolbook" w:hAnsi="Century Schoolbook" w:cs="Arial"/>
          <w:color w:val="0A0A0A"/>
          <w:sz w:val="6"/>
          <w:szCs w:val="22"/>
        </w:rPr>
      </w:pPr>
    </w:p>
    <w:p w:rsidR="00C96641" w:rsidRPr="00C96641" w:rsidRDefault="00C96641" w:rsidP="009E76B2">
      <w:pPr>
        <w:pStyle w:val="NormalWeb"/>
        <w:shd w:val="clear" w:color="auto" w:fill="FFFFFF"/>
        <w:spacing w:before="0" w:beforeAutospacing="0" w:after="0" w:afterAutospacing="0"/>
        <w:rPr>
          <w:rFonts w:ascii="Century Schoolbook" w:hAnsi="Century Schoolbook" w:cs="Arial"/>
          <w:color w:val="0A0A0A"/>
          <w:sz w:val="22"/>
          <w:szCs w:val="22"/>
        </w:rPr>
      </w:pPr>
      <w:r w:rsidRPr="00C96641">
        <w:rPr>
          <w:rFonts w:ascii="Century Schoolbook" w:hAnsi="Century Schoolbook" w:cs="Arial"/>
          <w:color w:val="0A0A0A"/>
          <w:sz w:val="22"/>
          <w:szCs w:val="22"/>
        </w:rPr>
        <w:t>That’s pretty impressive… until you consider another fact about prayer. According to Dr. Jer</w:t>
      </w:r>
      <w:r w:rsidR="00ED3E16">
        <w:rPr>
          <w:rFonts w:ascii="Century Schoolbook" w:hAnsi="Century Schoolbook" w:cs="Arial"/>
          <w:color w:val="0A0A0A"/>
          <w:sz w:val="22"/>
          <w:szCs w:val="22"/>
        </w:rPr>
        <w:t>ry Paul of the Church of Christ</w:t>
      </w:r>
      <w:r w:rsidRPr="00C96641">
        <w:rPr>
          <w:rFonts w:ascii="Century Schoolbook" w:hAnsi="Century Schoolbook" w:cs="Arial"/>
          <w:color w:val="0A0A0A"/>
          <w:sz w:val="22"/>
          <w:szCs w:val="22"/>
        </w:rPr>
        <w:t xml:space="preserve">, there is one study of prayer habits and churches revealed that 85% of people who pray regularly DO NOT EXPECT to have their prayers answered. </w:t>
      </w:r>
      <w:r w:rsidRPr="00ED3E16">
        <w:rPr>
          <w:rFonts w:ascii="Century Schoolbook" w:hAnsi="Century Schoolbook" w:cs="Arial"/>
          <w:color w:val="0070C0"/>
          <w:sz w:val="22"/>
          <w:szCs w:val="22"/>
        </w:rPr>
        <w:t>(</w:t>
      </w:r>
      <w:proofErr w:type="gramStart"/>
      <w:r w:rsidRPr="00ED3E16">
        <w:rPr>
          <w:rFonts w:ascii="Century Schoolbook" w:hAnsi="Century Schoolbook" w:cs="Arial"/>
          <w:color w:val="0070C0"/>
          <w:sz w:val="22"/>
          <w:szCs w:val="22"/>
        </w:rPr>
        <w:t>from</w:t>
      </w:r>
      <w:proofErr w:type="gramEnd"/>
      <w:r w:rsidRPr="00ED3E16">
        <w:rPr>
          <w:rFonts w:ascii="Century Schoolbook" w:hAnsi="Century Schoolbook" w:cs="Arial"/>
          <w:color w:val="0070C0"/>
          <w:sz w:val="22"/>
          <w:szCs w:val="22"/>
        </w:rPr>
        <w:t xml:space="preserve"> an article at Bible.org in the 1990's)</w:t>
      </w:r>
    </w:p>
    <w:p w:rsidR="00741DE8" w:rsidRPr="00741DE8" w:rsidRDefault="00741DE8" w:rsidP="009E76B2">
      <w:pPr>
        <w:pStyle w:val="NormalWeb"/>
        <w:shd w:val="clear" w:color="auto" w:fill="FFFFFF"/>
        <w:spacing w:before="0" w:beforeAutospacing="0" w:after="0" w:afterAutospacing="0"/>
        <w:rPr>
          <w:rFonts w:ascii="Century Schoolbook" w:hAnsi="Century Schoolbook" w:cs="Arial"/>
          <w:color w:val="0A0A0A"/>
          <w:sz w:val="6"/>
          <w:szCs w:val="22"/>
        </w:rPr>
      </w:pPr>
    </w:p>
    <w:p w:rsidR="00C96641" w:rsidRPr="00C96641" w:rsidRDefault="00C96641" w:rsidP="009E76B2">
      <w:pPr>
        <w:pStyle w:val="NormalWeb"/>
        <w:shd w:val="clear" w:color="auto" w:fill="FFFFFF"/>
        <w:spacing w:before="0" w:beforeAutospacing="0" w:after="0" w:afterAutospacing="0"/>
        <w:rPr>
          <w:rFonts w:ascii="Century Schoolbook" w:hAnsi="Century Schoolbook" w:cs="Arial"/>
          <w:color w:val="0A0A0A"/>
          <w:sz w:val="22"/>
          <w:szCs w:val="22"/>
        </w:rPr>
      </w:pPr>
      <w:r w:rsidRPr="00C96641">
        <w:rPr>
          <w:rFonts w:ascii="Century Schoolbook" w:hAnsi="Century Schoolbook" w:cs="Arial"/>
          <w:color w:val="0A0A0A"/>
          <w:sz w:val="22"/>
          <w:szCs w:val="22"/>
        </w:rPr>
        <w:t>If 65% of Americans say they pray to God, why on earth would they pray if they don’t expect those prayers to be an</w:t>
      </w:r>
      <w:r w:rsidR="003A355D">
        <w:rPr>
          <w:rFonts w:ascii="Century Schoolbook" w:hAnsi="Century Schoolbook" w:cs="Arial"/>
          <w:color w:val="0A0A0A"/>
          <w:sz w:val="22"/>
          <w:szCs w:val="22"/>
        </w:rPr>
        <w:t>swered in the first</w:t>
      </w:r>
      <w:r w:rsidRPr="00C96641">
        <w:rPr>
          <w:rFonts w:ascii="Century Schoolbook" w:hAnsi="Century Schoolbook" w:cs="Arial"/>
          <w:color w:val="0A0A0A"/>
          <w:sz w:val="22"/>
          <w:szCs w:val="22"/>
        </w:rPr>
        <w:t xml:space="preserve"> place? It doesn’t make any sense!!! Unless, they don’t believe they are </w:t>
      </w:r>
      <w:r w:rsidRPr="003A355D">
        <w:rPr>
          <w:rFonts w:ascii="Century Schoolbook" w:hAnsi="Century Schoolbook" w:cs="Arial"/>
          <w:i/>
          <w:color w:val="0A0A0A"/>
          <w:sz w:val="22"/>
          <w:szCs w:val="22"/>
        </w:rPr>
        <w:t>worthy enough;</w:t>
      </w:r>
      <w:r w:rsidRPr="00C96641">
        <w:rPr>
          <w:rFonts w:ascii="Century Schoolbook" w:hAnsi="Century Schoolbook" w:cs="Arial"/>
          <w:color w:val="0A0A0A"/>
          <w:sz w:val="22"/>
          <w:szCs w:val="22"/>
        </w:rPr>
        <w:t xml:space="preserve"> OR they don’t think they’re </w:t>
      </w:r>
      <w:r w:rsidRPr="003A355D">
        <w:rPr>
          <w:rFonts w:ascii="Century Schoolbook" w:hAnsi="Century Schoolbook" w:cs="Arial"/>
          <w:i/>
          <w:color w:val="0A0A0A"/>
          <w:sz w:val="22"/>
          <w:szCs w:val="22"/>
        </w:rPr>
        <w:t>important enough</w:t>
      </w:r>
      <w:r w:rsidRPr="00C96641">
        <w:rPr>
          <w:rFonts w:ascii="Century Schoolbook" w:hAnsi="Century Schoolbook" w:cs="Arial"/>
          <w:color w:val="0A0A0A"/>
          <w:sz w:val="22"/>
          <w:szCs w:val="22"/>
        </w:rPr>
        <w:t xml:space="preserve">; OR they don’t think their prayers are </w:t>
      </w:r>
      <w:r w:rsidRPr="003A355D">
        <w:rPr>
          <w:rFonts w:ascii="Century Schoolbook" w:hAnsi="Century Schoolbook" w:cs="Arial"/>
          <w:i/>
          <w:color w:val="0A0A0A"/>
          <w:sz w:val="22"/>
          <w:szCs w:val="22"/>
        </w:rPr>
        <w:t>valuable enough</w:t>
      </w:r>
      <w:r w:rsidRPr="00C96641">
        <w:rPr>
          <w:rFonts w:ascii="Century Schoolbook" w:hAnsi="Century Schoolbook" w:cs="Arial"/>
          <w:color w:val="0A0A0A"/>
          <w:sz w:val="22"/>
          <w:szCs w:val="22"/>
        </w:rPr>
        <w:t xml:space="preserve"> for God to bother with.</w:t>
      </w:r>
    </w:p>
    <w:p w:rsidR="00741DE8" w:rsidRPr="00741DE8" w:rsidRDefault="00741DE8" w:rsidP="009E76B2">
      <w:pPr>
        <w:pStyle w:val="NormalWeb"/>
        <w:shd w:val="clear" w:color="auto" w:fill="FFFFFF"/>
        <w:spacing w:before="0" w:beforeAutospacing="0" w:after="0" w:afterAutospacing="0"/>
        <w:rPr>
          <w:rFonts w:ascii="Century Schoolbook" w:hAnsi="Century Schoolbook" w:cs="Arial"/>
          <w:color w:val="0A0A0A"/>
          <w:sz w:val="6"/>
          <w:szCs w:val="22"/>
        </w:rPr>
      </w:pPr>
    </w:p>
    <w:p w:rsidR="00C96641" w:rsidRPr="00C96641" w:rsidRDefault="00C96641" w:rsidP="009E76B2">
      <w:pPr>
        <w:pStyle w:val="NormalWeb"/>
        <w:shd w:val="clear" w:color="auto" w:fill="FFFFFF"/>
        <w:spacing w:before="0" w:beforeAutospacing="0" w:after="0" w:afterAutospacing="0"/>
        <w:rPr>
          <w:rFonts w:ascii="Century Schoolbook" w:hAnsi="Century Schoolbook" w:cs="Arial"/>
          <w:color w:val="0A0A0A"/>
          <w:sz w:val="22"/>
          <w:szCs w:val="22"/>
        </w:rPr>
      </w:pPr>
      <w:r w:rsidRPr="00C96641">
        <w:rPr>
          <w:rFonts w:ascii="Century Schoolbook" w:hAnsi="Century Schoolbook" w:cs="Arial"/>
          <w:color w:val="0A0A0A"/>
          <w:sz w:val="22"/>
          <w:szCs w:val="22"/>
        </w:rPr>
        <w:t>They read this passage in James 5:16 where it says: “</w:t>
      </w:r>
      <w:r w:rsidRPr="003A355D">
        <w:rPr>
          <w:rFonts w:ascii="Century Schoolbook" w:hAnsi="Century Schoolbook" w:cs="Arial"/>
          <w:i/>
          <w:color w:val="0A0A0A"/>
          <w:sz w:val="22"/>
          <w:szCs w:val="22"/>
        </w:rPr>
        <w:t xml:space="preserve">The effective, fervent prayer of a </w:t>
      </w:r>
      <w:r w:rsidRPr="00F50140">
        <w:rPr>
          <w:rFonts w:ascii="Century Schoolbook" w:hAnsi="Century Schoolbook" w:cs="Arial"/>
          <w:b/>
          <w:i/>
          <w:color w:val="0A0A0A"/>
          <w:sz w:val="22"/>
          <w:szCs w:val="22"/>
        </w:rPr>
        <w:t>righteous man</w:t>
      </w:r>
      <w:r w:rsidRPr="003A355D">
        <w:rPr>
          <w:rFonts w:ascii="Century Schoolbook" w:hAnsi="Century Schoolbook" w:cs="Arial"/>
          <w:i/>
          <w:color w:val="0A0A0A"/>
          <w:sz w:val="22"/>
          <w:szCs w:val="22"/>
        </w:rPr>
        <w:t xml:space="preserve"> avails much</w:t>
      </w:r>
      <w:r w:rsidRPr="00C96641">
        <w:rPr>
          <w:rFonts w:ascii="Century Schoolbook" w:hAnsi="Century Schoolbook" w:cs="Arial"/>
          <w:color w:val="0A0A0A"/>
          <w:sz w:val="22"/>
          <w:szCs w:val="22"/>
        </w:rPr>
        <w:t>” and they think to themselves - “That pretty much leaves me out! I’m not all that righteous. Why would God even bother with my prayers?”</w:t>
      </w:r>
    </w:p>
    <w:p w:rsidR="00741DE8" w:rsidRPr="00741DE8" w:rsidRDefault="00741DE8" w:rsidP="009E76B2">
      <w:pPr>
        <w:pStyle w:val="NormalWeb"/>
        <w:shd w:val="clear" w:color="auto" w:fill="FFFFFF"/>
        <w:spacing w:before="0" w:beforeAutospacing="0" w:after="0" w:afterAutospacing="0"/>
        <w:rPr>
          <w:rFonts w:ascii="Century Schoolbook" w:hAnsi="Century Schoolbook" w:cs="Arial"/>
          <w:color w:val="0A0A0A"/>
          <w:sz w:val="6"/>
          <w:szCs w:val="22"/>
        </w:rPr>
      </w:pPr>
    </w:p>
    <w:p w:rsidR="00C96641" w:rsidRPr="00C96641" w:rsidRDefault="00C96641" w:rsidP="009E76B2">
      <w:pPr>
        <w:pStyle w:val="NormalWeb"/>
        <w:shd w:val="clear" w:color="auto" w:fill="FFFFFF"/>
        <w:spacing w:before="0" w:beforeAutospacing="0" w:after="0" w:afterAutospacing="0"/>
        <w:rPr>
          <w:rFonts w:ascii="Century Schoolbook" w:hAnsi="Century Schoolbook" w:cs="Arial"/>
          <w:color w:val="0A0A0A"/>
          <w:sz w:val="22"/>
          <w:szCs w:val="22"/>
        </w:rPr>
      </w:pPr>
      <w:r w:rsidRPr="00C96641">
        <w:rPr>
          <w:rFonts w:ascii="Century Schoolbook" w:hAnsi="Century Schoolbook" w:cs="Arial"/>
          <w:color w:val="0A0A0A"/>
          <w:sz w:val="22"/>
          <w:szCs w:val="22"/>
        </w:rPr>
        <w:t>And of course, there’s an even more potent reason why folks might doubt God would answer their prayers: the fear that their request is just TOO big or TOO unreasonable for God to consider.</w:t>
      </w:r>
    </w:p>
    <w:p w:rsidR="00F50140" w:rsidRDefault="00C96641" w:rsidP="009E76B2">
      <w:pPr>
        <w:pStyle w:val="NormalWeb"/>
        <w:shd w:val="clear" w:color="auto" w:fill="FFFFFF"/>
        <w:spacing w:before="0" w:beforeAutospacing="0" w:after="0" w:afterAutospacing="0"/>
        <w:rPr>
          <w:rFonts w:ascii="Century Schoolbook" w:hAnsi="Century Schoolbook" w:cs="Arial"/>
          <w:color w:val="0A0A0A"/>
          <w:sz w:val="22"/>
          <w:szCs w:val="22"/>
        </w:rPr>
      </w:pPr>
      <w:r w:rsidRPr="00C96641">
        <w:rPr>
          <w:rFonts w:ascii="Century Schoolbook" w:hAnsi="Century Schoolbook" w:cs="Arial"/>
          <w:color w:val="0A0A0A"/>
          <w:sz w:val="22"/>
          <w:szCs w:val="22"/>
        </w:rPr>
        <w:t>Now God understands that fear, and so he introduced us to a man of prayer. A man who’s supposed to be a model of what can happen when we pr</w:t>
      </w:r>
      <w:r w:rsidR="00B865CC">
        <w:rPr>
          <w:rFonts w:ascii="Century Schoolbook" w:hAnsi="Century Schoolbook" w:cs="Arial"/>
          <w:color w:val="0A0A0A"/>
          <w:sz w:val="22"/>
          <w:szCs w:val="22"/>
        </w:rPr>
        <w:t>ay. A man named Elijah.</w:t>
      </w:r>
    </w:p>
    <w:p w:rsidR="00C96641" w:rsidRPr="00C96641" w:rsidRDefault="00C96641" w:rsidP="009E76B2">
      <w:pPr>
        <w:pStyle w:val="NormalWeb"/>
        <w:shd w:val="clear" w:color="auto" w:fill="FFFFFF"/>
        <w:spacing w:before="0" w:beforeAutospacing="0" w:after="0" w:afterAutospacing="0"/>
        <w:rPr>
          <w:rFonts w:ascii="Century Schoolbook" w:hAnsi="Century Schoolbook" w:cs="Arial"/>
          <w:color w:val="0A0A0A"/>
          <w:sz w:val="22"/>
          <w:szCs w:val="22"/>
        </w:rPr>
      </w:pPr>
      <w:r w:rsidRPr="00C96641">
        <w:rPr>
          <w:rFonts w:ascii="Century Schoolbook" w:hAnsi="Century Schoolbook" w:cs="Arial"/>
          <w:color w:val="0A0A0A"/>
          <w:sz w:val="22"/>
          <w:szCs w:val="22"/>
        </w:rPr>
        <w:t>Elijah? This is the guy who was fed by Ravens down by the riverside; who raised a young boy from the dead; who stood on Mt. Carmel and defeated the prophets of Baal and Asherah; who rode on a fiery chariot up into the heavens. And this is the guy I’m supposed to compare myself with? Elijah is so far out my league I can’t even compete!!!</w:t>
      </w:r>
    </w:p>
    <w:p w:rsidR="00741DE8" w:rsidRPr="00741DE8" w:rsidRDefault="00741DE8" w:rsidP="009E76B2">
      <w:pPr>
        <w:pStyle w:val="NormalWeb"/>
        <w:shd w:val="clear" w:color="auto" w:fill="FFFFFF"/>
        <w:spacing w:before="0" w:beforeAutospacing="0" w:after="0" w:afterAutospacing="0"/>
        <w:rPr>
          <w:rFonts w:ascii="Century Schoolbook" w:hAnsi="Century Schoolbook" w:cs="Arial"/>
          <w:color w:val="0A0A0A"/>
          <w:sz w:val="6"/>
          <w:szCs w:val="22"/>
        </w:rPr>
      </w:pPr>
    </w:p>
    <w:p w:rsidR="00741DE8" w:rsidRDefault="00C96641" w:rsidP="009E76B2">
      <w:pPr>
        <w:pStyle w:val="NormalWeb"/>
        <w:shd w:val="clear" w:color="auto" w:fill="FFFFFF"/>
        <w:spacing w:before="0" w:beforeAutospacing="0" w:after="0" w:afterAutospacing="0"/>
        <w:rPr>
          <w:rFonts w:ascii="Century Schoolbook" w:hAnsi="Century Schoolbook" w:cs="Arial"/>
          <w:color w:val="0A0A0A"/>
          <w:sz w:val="22"/>
          <w:szCs w:val="22"/>
        </w:rPr>
      </w:pPr>
      <w:r w:rsidRPr="00C96641">
        <w:rPr>
          <w:rFonts w:ascii="Century Schoolbook" w:hAnsi="Century Schoolbook" w:cs="Arial"/>
          <w:color w:val="0A0A0A"/>
          <w:sz w:val="22"/>
          <w:szCs w:val="22"/>
        </w:rPr>
        <w:t>And yet God tells us – Elijah wasn’t that much different than you. “</w:t>
      </w:r>
      <w:r w:rsidRPr="003A355D">
        <w:rPr>
          <w:rFonts w:ascii="Century Schoolbook" w:hAnsi="Century Schoolbook" w:cs="Arial"/>
          <w:i/>
          <w:color w:val="0A0A0A"/>
          <w:sz w:val="22"/>
          <w:szCs w:val="22"/>
        </w:rPr>
        <w:t>Elijah was a man with a nature like ours</w:t>
      </w:r>
      <w:r w:rsidRPr="00C96641">
        <w:rPr>
          <w:rFonts w:ascii="Century Schoolbook" w:hAnsi="Century Schoolbook" w:cs="Arial"/>
          <w:color w:val="0A0A0A"/>
          <w:sz w:val="22"/>
          <w:szCs w:val="22"/>
        </w:rPr>
        <w:t>” (James 5:17). God says Elijah was just like you. He was just like me.</w:t>
      </w:r>
      <w:r w:rsidR="003A355D">
        <w:rPr>
          <w:rFonts w:ascii="Century Schoolbook" w:hAnsi="Century Schoolbook" w:cs="Arial"/>
          <w:color w:val="0A0A0A"/>
          <w:sz w:val="22"/>
          <w:szCs w:val="22"/>
        </w:rPr>
        <w:t xml:space="preserve"> </w:t>
      </w:r>
      <w:r w:rsidRPr="00C96641">
        <w:rPr>
          <w:rFonts w:ascii="Century Schoolbook" w:hAnsi="Century Schoolbook" w:cs="Arial"/>
          <w:color w:val="0A0A0A"/>
          <w:sz w:val="22"/>
          <w:szCs w:val="22"/>
        </w:rPr>
        <w:t xml:space="preserve">But Elijah was one of the greatest men of the Old Testament - the greatest of the prophets of that age - how could God believe He’s just like us? </w:t>
      </w:r>
    </w:p>
    <w:p w:rsidR="00741DE8" w:rsidRPr="00741DE8" w:rsidRDefault="00741DE8" w:rsidP="009E76B2">
      <w:pPr>
        <w:pStyle w:val="NormalWeb"/>
        <w:shd w:val="clear" w:color="auto" w:fill="FFFFFF"/>
        <w:spacing w:before="0" w:beforeAutospacing="0" w:after="0" w:afterAutospacing="0"/>
        <w:rPr>
          <w:rFonts w:ascii="Century Schoolbook" w:hAnsi="Century Schoolbook" w:cs="Arial"/>
          <w:color w:val="0A0A0A"/>
          <w:sz w:val="6"/>
          <w:szCs w:val="22"/>
        </w:rPr>
      </w:pPr>
    </w:p>
    <w:p w:rsidR="003A355D" w:rsidRDefault="00C96641" w:rsidP="009E76B2">
      <w:pPr>
        <w:pStyle w:val="NormalWeb"/>
        <w:shd w:val="clear" w:color="auto" w:fill="FFFFFF"/>
        <w:spacing w:before="0" w:beforeAutospacing="0" w:after="0" w:afterAutospacing="0"/>
        <w:rPr>
          <w:rFonts w:ascii="Century Schoolbook" w:hAnsi="Century Schoolbook" w:cs="Arial"/>
          <w:color w:val="0A0A0A"/>
          <w:sz w:val="22"/>
          <w:szCs w:val="22"/>
        </w:rPr>
      </w:pPr>
      <w:r w:rsidRPr="00C96641">
        <w:rPr>
          <w:rFonts w:ascii="Century Schoolbook" w:hAnsi="Century Schoolbook" w:cs="Arial"/>
          <w:color w:val="0A0A0A"/>
          <w:sz w:val="22"/>
          <w:szCs w:val="22"/>
        </w:rPr>
        <w:t>Well consider this:</w:t>
      </w:r>
      <w:r w:rsidR="00741DE8">
        <w:rPr>
          <w:rFonts w:ascii="Century Schoolbook" w:hAnsi="Century Schoolbook" w:cs="Arial"/>
          <w:color w:val="0A0A0A"/>
          <w:sz w:val="22"/>
          <w:szCs w:val="22"/>
        </w:rPr>
        <w:t xml:space="preserve"> </w:t>
      </w:r>
      <w:r w:rsidRPr="00C96641">
        <w:rPr>
          <w:rFonts w:ascii="Century Schoolbook" w:hAnsi="Century Schoolbook" w:cs="Arial"/>
          <w:color w:val="0A0A0A"/>
          <w:sz w:val="22"/>
          <w:szCs w:val="22"/>
        </w:rPr>
        <w:t xml:space="preserve">When God introduces him to us He introduces him as “Elijah the </w:t>
      </w:r>
      <w:proofErr w:type="spellStart"/>
      <w:r w:rsidRPr="00C96641">
        <w:rPr>
          <w:rFonts w:ascii="Century Schoolbook" w:hAnsi="Century Schoolbook" w:cs="Arial"/>
          <w:color w:val="0A0A0A"/>
          <w:sz w:val="22"/>
          <w:szCs w:val="22"/>
        </w:rPr>
        <w:t>Tishbite</w:t>
      </w:r>
      <w:proofErr w:type="spellEnd"/>
      <w:r w:rsidRPr="00C96641">
        <w:rPr>
          <w:rFonts w:ascii="Century Schoolbook" w:hAnsi="Century Schoolbook" w:cs="Arial"/>
          <w:color w:val="0A0A0A"/>
          <w:sz w:val="22"/>
          <w:szCs w:val="22"/>
        </w:rPr>
        <w:t xml:space="preserve">, of </w:t>
      </w:r>
      <w:proofErr w:type="spellStart"/>
      <w:r w:rsidRPr="00C96641">
        <w:rPr>
          <w:rFonts w:ascii="Century Schoolbook" w:hAnsi="Century Schoolbook" w:cs="Arial"/>
          <w:color w:val="0A0A0A"/>
          <w:sz w:val="22"/>
          <w:szCs w:val="22"/>
        </w:rPr>
        <w:t>Tishbe</w:t>
      </w:r>
      <w:proofErr w:type="spellEnd"/>
      <w:r w:rsidRPr="00C96641">
        <w:rPr>
          <w:rFonts w:ascii="Century Schoolbook" w:hAnsi="Century Schoolbook" w:cs="Arial"/>
          <w:color w:val="0A0A0A"/>
          <w:sz w:val="22"/>
          <w:szCs w:val="22"/>
        </w:rPr>
        <w:t xml:space="preserve"> in Gilead...” 1 Kings 17:1</w:t>
      </w:r>
      <w:r w:rsidR="003A355D">
        <w:rPr>
          <w:rFonts w:ascii="Century Schoolbook" w:hAnsi="Century Schoolbook" w:cs="Arial"/>
          <w:color w:val="0A0A0A"/>
          <w:sz w:val="22"/>
          <w:szCs w:val="22"/>
        </w:rPr>
        <w:t xml:space="preserve"> </w:t>
      </w:r>
    </w:p>
    <w:p w:rsidR="00C96641" w:rsidRPr="00C96641" w:rsidRDefault="00C96641" w:rsidP="009E76B2">
      <w:pPr>
        <w:pStyle w:val="NormalWeb"/>
        <w:spacing w:before="0" w:beforeAutospacing="0" w:after="0" w:afterAutospacing="0"/>
        <w:contextualSpacing/>
        <w:rPr>
          <w:rFonts w:ascii="Century Schoolbook" w:hAnsi="Century Schoolbook" w:cs="Arial"/>
          <w:color w:val="0A0A0A"/>
          <w:sz w:val="22"/>
          <w:szCs w:val="22"/>
        </w:rPr>
      </w:pPr>
      <w:r w:rsidRPr="00C96641">
        <w:rPr>
          <w:rFonts w:ascii="Century Schoolbook" w:hAnsi="Century Schoolbook" w:cs="Arial"/>
          <w:color w:val="0A0A0A"/>
          <w:sz w:val="22"/>
          <w:szCs w:val="22"/>
        </w:rPr>
        <w:t xml:space="preserve">Where in the world is </w:t>
      </w:r>
      <w:proofErr w:type="spellStart"/>
      <w:r w:rsidRPr="00C96641">
        <w:rPr>
          <w:rFonts w:ascii="Century Schoolbook" w:hAnsi="Century Schoolbook" w:cs="Arial"/>
          <w:color w:val="0A0A0A"/>
          <w:sz w:val="22"/>
          <w:szCs w:val="22"/>
        </w:rPr>
        <w:t>Tishbe</w:t>
      </w:r>
      <w:proofErr w:type="spellEnd"/>
      <w:r w:rsidRPr="00C96641">
        <w:rPr>
          <w:rFonts w:ascii="Century Schoolbook" w:hAnsi="Century Schoolbook" w:cs="Arial"/>
          <w:color w:val="0A0A0A"/>
          <w:sz w:val="22"/>
          <w:szCs w:val="22"/>
        </w:rPr>
        <w:t xml:space="preserve">? Well, it’s in Gilead… but nobody seems to know where in Gilead - they’ve never found it. Most scholars seem to agree that </w:t>
      </w:r>
      <w:proofErr w:type="spellStart"/>
      <w:r w:rsidRPr="00C96641">
        <w:rPr>
          <w:rFonts w:ascii="Century Schoolbook" w:hAnsi="Century Schoolbook" w:cs="Arial"/>
          <w:color w:val="0A0A0A"/>
          <w:sz w:val="22"/>
          <w:szCs w:val="22"/>
        </w:rPr>
        <w:t>Tishbe</w:t>
      </w:r>
      <w:proofErr w:type="spellEnd"/>
      <w:r w:rsidRPr="00C96641">
        <w:rPr>
          <w:rFonts w:ascii="Century Schoolbook" w:hAnsi="Century Schoolbook" w:cs="Arial"/>
          <w:color w:val="0A0A0A"/>
          <w:sz w:val="22"/>
          <w:szCs w:val="22"/>
        </w:rPr>
        <w:t xml:space="preserve"> must have been a small insignificant town in the middle of no place. It was a backwater community that nobody’s ever heard of.</w:t>
      </w:r>
    </w:p>
    <w:p w:rsidR="003A355D" w:rsidRPr="00741DE8" w:rsidRDefault="003A355D" w:rsidP="009E76B2">
      <w:pPr>
        <w:pStyle w:val="NormalWeb"/>
        <w:spacing w:before="0" w:beforeAutospacing="0" w:after="0" w:afterAutospacing="0"/>
        <w:contextualSpacing/>
        <w:rPr>
          <w:rFonts w:ascii="Century Schoolbook" w:hAnsi="Century Schoolbook" w:cs="Arial"/>
          <w:color w:val="0A0A0A"/>
          <w:sz w:val="6"/>
          <w:szCs w:val="22"/>
        </w:rPr>
      </w:pPr>
    </w:p>
    <w:p w:rsidR="00C96641" w:rsidRPr="00C96641" w:rsidRDefault="00C96641" w:rsidP="009E76B2">
      <w:pPr>
        <w:pStyle w:val="NormalWeb"/>
        <w:spacing w:before="0" w:beforeAutospacing="0" w:after="0" w:afterAutospacing="0"/>
        <w:contextualSpacing/>
        <w:rPr>
          <w:rFonts w:ascii="Century Schoolbook" w:hAnsi="Century Schoolbook" w:cs="Arial"/>
          <w:color w:val="0A0A0A"/>
          <w:sz w:val="22"/>
          <w:szCs w:val="22"/>
        </w:rPr>
      </w:pPr>
      <w:r w:rsidRPr="00C96641">
        <w:rPr>
          <w:rFonts w:ascii="Century Schoolbook" w:hAnsi="Century Schoolbook" w:cs="Arial"/>
          <w:color w:val="0A0A0A"/>
          <w:sz w:val="22"/>
          <w:szCs w:val="22"/>
        </w:rPr>
        <w:t>So if Elijah didn’t come from an important city, maybe he came from a powerful family</w:t>
      </w:r>
      <w:r w:rsidR="003A355D">
        <w:rPr>
          <w:rFonts w:ascii="Century Schoolbook" w:hAnsi="Century Schoolbook" w:cs="Arial"/>
          <w:color w:val="0A0A0A"/>
          <w:sz w:val="22"/>
          <w:szCs w:val="22"/>
        </w:rPr>
        <w:t xml:space="preserve">, or an impressive tribe? Well, </w:t>
      </w:r>
      <w:r w:rsidRPr="00C96641">
        <w:rPr>
          <w:rFonts w:ascii="Century Schoolbook" w:hAnsi="Century Schoolbook" w:cs="Arial"/>
          <w:color w:val="0A0A0A"/>
          <w:sz w:val="22"/>
          <w:szCs w:val="22"/>
        </w:rPr>
        <w:t xml:space="preserve">we don’t know. The Bible doesn’t tell us. The only description of Elijah can be summed up in 7 words: “Elijah the </w:t>
      </w:r>
      <w:proofErr w:type="spellStart"/>
      <w:r w:rsidRPr="00C96641">
        <w:rPr>
          <w:rFonts w:ascii="Century Schoolbook" w:hAnsi="Century Schoolbook" w:cs="Arial"/>
          <w:color w:val="0A0A0A"/>
          <w:sz w:val="22"/>
          <w:szCs w:val="22"/>
        </w:rPr>
        <w:t>Tishbite</w:t>
      </w:r>
      <w:proofErr w:type="spellEnd"/>
      <w:r w:rsidRPr="00C96641">
        <w:rPr>
          <w:rFonts w:ascii="Century Schoolbook" w:hAnsi="Century Schoolbook" w:cs="Arial"/>
          <w:color w:val="0A0A0A"/>
          <w:sz w:val="22"/>
          <w:szCs w:val="22"/>
        </w:rPr>
        <w:t xml:space="preserve">, of </w:t>
      </w:r>
      <w:proofErr w:type="spellStart"/>
      <w:r w:rsidRPr="00C96641">
        <w:rPr>
          <w:rFonts w:ascii="Century Schoolbook" w:hAnsi="Century Schoolbook" w:cs="Arial"/>
          <w:color w:val="0A0A0A"/>
          <w:sz w:val="22"/>
          <w:szCs w:val="22"/>
        </w:rPr>
        <w:t>Tishbe</w:t>
      </w:r>
      <w:proofErr w:type="spellEnd"/>
      <w:r w:rsidRPr="00C96641">
        <w:rPr>
          <w:rFonts w:ascii="Century Schoolbook" w:hAnsi="Century Schoolbook" w:cs="Arial"/>
          <w:color w:val="0A0A0A"/>
          <w:sz w:val="22"/>
          <w:szCs w:val="22"/>
        </w:rPr>
        <w:t xml:space="preserve"> in Gilead...” (1 Kings 17:1). That’s what God calls him 6 TIMES in the Old Testament. He’s an obscure man from an insignificant community.</w:t>
      </w:r>
      <w:r w:rsidR="003A355D">
        <w:rPr>
          <w:rFonts w:ascii="Century Schoolbook" w:hAnsi="Century Schoolbook" w:cs="Arial"/>
          <w:color w:val="0A0A0A"/>
          <w:sz w:val="22"/>
          <w:szCs w:val="22"/>
        </w:rPr>
        <w:t xml:space="preserve"> </w:t>
      </w:r>
      <w:r w:rsidRPr="00C96641">
        <w:rPr>
          <w:rFonts w:ascii="Century Schoolbook" w:hAnsi="Century Schoolbook" w:cs="Arial"/>
          <w:color w:val="0A0A0A"/>
          <w:sz w:val="22"/>
          <w:szCs w:val="22"/>
        </w:rPr>
        <w:t>So why would God use a man like that?</w:t>
      </w:r>
    </w:p>
    <w:p w:rsidR="00741DE8" w:rsidRPr="00741DE8" w:rsidRDefault="00741DE8" w:rsidP="009E76B2">
      <w:pPr>
        <w:pStyle w:val="NormalWeb"/>
        <w:shd w:val="clear" w:color="auto" w:fill="FFFFFF"/>
        <w:spacing w:before="0" w:beforeAutospacing="0" w:after="0" w:afterAutospacing="0"/>
        <w:rPr>
          <w:rFonts w:ascii="Century Schoolbook" w:hAnsi="Century Schoolbook" w:cs="Arial"/>
          <w:color w:val="0A0A0A"/>
          <w:sz w:val="6"/>
          <w:szCs w:val="22"/>
        </w:rPr>
      </w:pPr>
    </w:p>
    <w:p w:rsidR="00C96641" w:rsidRPr="00C96641" w:rsidRDefault="003A355D" w:rsidP="009E76B2">
      <w:pPr>
        <w:pStyle w:val="NormalWeb"/>
        <w:shd w:val="clear" w:color="auto" w:fill="FFFFFF"/>
        <w:spacing w:before="0" w:beforeAutospacing="0" w:after="0" w:afterAutospacing="0"/>
        <w:rPr>
          <w:rFonts w:ascii="Century Schoolbook" w:hAnsi="Century Schoolbook" w:cs="Arial"/>
          <w:color w:val="0A0A0A"/>
          <w:sz w:val="22"/>
          <w:szCs w:val="22"/>
        </w:rPr>
      </w:pPr>
      <w:r>
        <w:rPr>
          <w:rFonts w:ascii="Century Schoolbook" w:hAnsi="Century Schoolbook" w:cs="Arial"/>
          <w:color w:val="0A0A0A"/>
          <w:sz w:val="22"/>
          <w:szCs w:val="22"/>
        </w:rPr>
        <w:t xml:space="preserve">Maybe you’ve read this passage in the Old Testament -                   </w:t>
      </w:r>
      <w:r w:rsidR="00C96641" w:rsidRPr="00C96641">
        <w:rPr>
          <w:rFonts w:ascii="Century Schoolbook" w:hAnsi="Century Schoolbook" w:cs="Arial"/>
          <w:color w:val="0A0A0A"/>
          <w:sz w:val="22"/>
          <w:szCs w:val="22"/>
        </w:rPr>
        <w:t>II Chronicles 16:9 NKJV “</w:t>
      </w:r>
      <w:r w:rsidR="00C96641" w:rsidRPr="003A355D">
        <w:rPr>
          <w:rFonts w:ascii="Century Schoolbook" w:hAnsi="Century Schoolbook" w:cs="Arial"/>
          <w:i/>
          <w:color w:val="0A0A0A"/>
          <w:sz w:val="22"/>
          <w:szCs w:val="22"/>
        </w:rPr>
        <w:t>the eyes of the LORD run to and fro throughout the whole earth, to show Himself strong on behalf of those whose heart is loyal to Him</w:t>
      </w:r>
      <w:r w:rsidR="00C96641" w:rsidRPr="00C96641">
        <w:rPr>
          <w:rFonts w:ascii="Century Schoolbook" w:hAnsi="Century Schoolbook" w:cs="Arial"/>
          <w:color w:val="0A0A0A"/>
          <w:sz w:val="22"/>
          <w:szCs w:val="22"/>
        </w:rPr>
        <w:t xml:space="preserve">” God is looking for somebody. </w:t>
      </w:r>
      <w:r w:rsidR="00B865CC">
        <w:rPr>
          <w:rFonts w:ascii="Century Schoolbook" w:hAnsi="Century Schoolbook" w:cs="Arial"/>
          <w:color w:val="0A0A0A"/>
          <w:sz w:val="22"/>
          <w:szCs w:val="22"/>
        </w:rPr>
        <w:t xml:space="preserve">  </w:t>
      </w:r>
      <w:r w:rsidR="00C96641" w:rsidRPr="00C96641">
        <w:rPr>
          <w:rFonts w:ascii="Century Schoolbook" w:hAnsi="Century Schoolbook" w:cs="Arial"/>
          <w:color w:val="0A0A0A"/>
          <w:sz w:val="22"/>
          <w:szCs w:val="22"/>
        </w:rPr>
        <w:t>But He isn’t looking for mighty warriors, or religious scholars, or people of great wealth, power, or importance. He’s just looking for someone who’s willing to stand up and stand for God.</w:t>
      </w:r>
      <w:r>
        <w:rPr>
          <w:rFonts w:ascii="Century Schoolbook" w:hAnsi="Century Schoolbook" w:cs="Arial"/>
          <w:color w:val="0A0A0A"/>
          <w:sz w:val="22"/>
          <w:szCs w:val="22"/>
        </w:rPr>
        <w:t xml:space="preserve"> </w:t>
      </w:r>
      <w:r w:rsidR="00C96641" w:rsidRPr="00C96641">
        <w:rPr>
          <w:rFonts w:ascii="Century Schoolbook" w:hAnsi="Century Schoolbook" w:cs="Arial"/>
          <w:color w:val="0A0A0A"/>
          <w:sz w:val="22"/>
          <w:szCs w:val="22"/>
        </w:rPr>
        <w:t>That was Elijah. He was willing to be God’s man and stand in the gap.</w:t>
      </w:r>
    </w:p>
    <w:p w:rsidR="00741DE8" w:rsidRPr="00741DE8" w:rsidRDefault="00741DE8" w:rsidP="009E76B2">
      <w:pPr>
        <w:pStyle w:val="NormalWeb"/>
        <w:shd w:val="clear" w:color="auto" w:fill="FFFFFF"/>
        <w:spacing w:before="0" w:beforeAutospacing="0" w:after="0" w:afterAutospacing="0"/>
        <w:rPr>
          <w:rFonts w:ascii="Century Schoolbook" w:hAnsi="Century Schoolbook" w:cs="Arial"/>
          <w:color w:val="0A0A0A"/>
          <w:sz w:val="6"/>
          <w:szCs w:val="22"/>
        </w:rPr>
      </w:pPr>
    </w:p>
    <w:p w:rsidR="00C96641" w:rsidRPr="00C96641" w:rsidRDefault="003A355D" w:rsidP="009E76B2">
      <w:pPr>
        <w:pStyle w:val="NormalWeb"/>
        <w:shd w:val="clear" w:color="auto" w:fill="FFFFFF"/>
        <w:spacing w:before="0" w:beforeAutospacing="0" w:after="0" w:afterAutospacing="0"/>
        <w:rPr>
          <w:rFonts w:ascii="Century Schoolbook" w:hAnsi="Century Schoolbook" w:cs="Arial"/>
          <w:color w:val="0A0A0A"/>
          <w:sz w:val="22"/>
          <w:szCs w:val="22"/>
        </w:rPr>
      </w:pPr>
      <w:r>
        <w:rPr>
          <w:rFonts w:ascii="Century Schoolbook" w:hAnsi="Century Schoolbook" w:cs="Arial"/>
          <w:color w:val="0A0A0A"/>
          <w:sz w:val="22"/>
          <w:szCs w:val="22"/>
        </w:rPr>
        <w:t xml:space="preserve">ILLUS: </w:t>
      </w:r>
      <w:r w:rsidRPr="00C96641">
        <w:rPr>
          <w:rFonts w:ascii="Century Schoolbook" w:hAnsi="Century Schoolbook" w:cs="Arial"/>
          <w:color w:val="0A0A0A"/>
          <w:sz w:val="22"/>
          <w:szCs w:val="22"/>
        </w:rPr>
        <w:t>Mary Kay Ashe</w:t>
      </w:r>
      <w:r w:rsidR="00B865CC">
        <w:rPr>
          <w:rFonts w:ascii="Century Schoolbook" w:hAnsi="Century Schoolbook" w:cs="Arial"/>
          <w:color w:val="0A0A0A"/>
          <w:sz w:val="22"/>
          <w:szCs w:val="22"/>
        </w:rPr>
        <w:t xml:space="preserve"> </w:t>
      </w:r>
      <w:r w:rsidR="00C96641" w:rsidRPr="00C96641">
        <w:rPr>
          <w:rFonts w:ascii="Century Schoolbook" w:hAnsi="Century Schoolbook" w:cs="Arial"/>
          <w:color w:val="0A0A0A"/>
          <w:sz w:val="22"/>
          <w:szCs w:val="22"/>
        </w:rPr>
        <w:t xml:space="preserve">said: “God does not ask our ability or our inability. He asks only our availability." </w:t>
      </w:r>
    </w:p>
    <w:p w:rsidR="00C96641" w:rsidRPr="00C96641" w:rsidRDefault="00C96641" w:rsidP="009E76B2">
      <w:pPr>
        <w:pStyle w:val="NormalWeb"/>
        <w:shd w:val="clear" w:color="auto" w:fill="FFFFFF"/>
        <w:spacing w:before="0" w:beforeAutospacing="0" w:after="0" w:afterAutospacing="0"/>
        <w:rPr>
          <w:rFonts w:ascii="Century Schoolbook" w:hAnsi="Century Schoolbook" w:cs="Arial"/>
          <w:color w:val="0A0A0A"/>
          <w:sz w:val="22"/>
          <w:szCs w:val="22"/>
        </w:rPr>
      </w:pPr>
      <w:r w:rsidRPr="00C96641">
        <w:rPr>
          <w:rFonts w:ascii="Century Schoolbook" w:hAnsi="Century Schoolbook" w:cs="Arial"/>
          <w:color w:val="0A0A0A"/>
          <w:sz w:val="22"/>
          <w:szCs w:val="22"/>
        </w:rPr>
        <w:t>I believe God picked Elijah because He wanted us to see w</w:t>
      </w:r>
      <w:r w:rsidR="003A355D">
        <w:rPr>
          <w:rFonts w:ascii="Century Schoolbook" w:hAnsi="Century Schoolbook" w:cs="Arial"/>
          <w:color w:val="0A0A0A"/>
          <w:sz w:val="22"/>
          <w:szCs w:val="22"/>
        </w:rPr>
        <w:t xml:space="preserve">hat could happen when He took </w:t>
      </w:r>
      <w:proofErr w:type="gramStart"/>
      <w:r w:rsidR="003A355D">
        <w:rPr>
          <w:rFonts w:ascii="Century Schoolbook" w:hAnsi="Century Schoolbook" w:cs="Arial"/>
          <w:color w:val="0A0A0A"/>
          <w:sz w:val="22"/>
          <w:szCs w:val="22"/>
        </w:rPr>
        <w:t xml:space="preserve">a </w:t>
      </w:r>
      <w:r w:rsidRPr="00C96641">
        <w:rPr>
          <w:rFonts w:ascii="Century Schoolbook" w:hAnsi="Century Schoolbook" w:cs="Arial"/>
          <w:color w:val="0A0A0A"/>
          <w:sz w:val="22"/>
          <w:szCs w:val="22"/>
        </w:rPr>
        <w:t>nobody</w:t>
      </w:r>
      <w:proofErr w:type="gramEnd"/>
      <w:r w:rsidRPr="00C96641">
        <w:rPr>
          <w:rFonts w:ascii="Century Schoolbook" w:hAnsi="Century Schoolbook" w:cs="Arial"/>
          <w:color w:val="0A0A0A"/>
          <w:sz w:val="22"/>
          <w:szCs w:val="22"/>
        </w:rPr>
        <w:t xml:space="preserve"> and turned him into a somebody. Because Elijah --- was a man just like us.</w:t>
      </w:r>
    </w:p>
    <w:p w:rsidR="002F1DBC" w:rsidRDefault="00C96641" w:rsidP="009E76B2">
      <w:pPr>
        <w:pStyle w:val="NormalWeb"/>
        <w:shd w:val="clear" w:color="auto" w:fill="FFFFFF"/>
        <w:spacing w:before="0" w:beforeAutospacing="0" w:after="0" w:afterAutospacing="0"/>
        <w:rPr>
          <w:rFonts w:ascii="Century Schoolbook" w:hAnsi="Century Schoolbook" w:cs="Arial"/>
          <w:color w:val="0A0A0A"/>
          <w:sz w:val="22"/>
          <w:szCs w:val="22"/>
        </w:rPr>
      </w:pPr>
      <w:r w:rsidRPr="00C96641">
        <w:rPr>
          <w:rFonts w:ascii="Century Schoolbook" w:hAnsi="Century Schoolbook" w:cs="Arial"/>
          <w:color w:val="0A0A0A"/>
          <w:sz w:val="22"/>
          <w:szCs w:val="22"/>
        </w:rPr>
        <w:lastRenderedPageBreak/>
        <w:t xml:space="preserve">So, what can we learn from Elijah’s prayer? How can we shake the heavens and bring down the rain of God’s blessings? </w:t>
      </w:r>
    </w:p>
    <w:p w:rsidR="002F1DBC" w:rsidRPr="00741DE8" w:rsidRDefault="002F1DBC" w:rsidP="009E76B2">
      <w:pPr>
        <w:pStyle w:val="NormalWeb"/>
        <w:shd w:val="clear" w:color="auto" w:fill="FFFFFF"/>
        <w:spacing w:before="0" w:beforeAutospacing="0" w:after="0" w:afterAutospacing="0"/>
        <w:contextualSpacing/>
        <w:rPr>
          <w:rFonts w:ascii="Century Schoolbook" w:hAnsi="Century Schoolbook" w:cs="Arial"/>
          <w:color w:val="0A0A0A"/>
          <w:sz w:val="6"/>
          <w:szCs w:val="22"/>
        </w:rPr>
      </w:pPr>
    </w:p>
    <w:p w:rsidR="00C96641" w:rsidRPr="002F1DBC" w:rsidRDefault="002F1DBC" w:rsidP="009E76B2">
      <w:pPr>
        <w:pStyle w:val="NormalWeb"/>
        <w:shd w:val="clear" w:color="auto" w:fill="FFFFFF"/>
        <w:spacing w:before="0" w:beforeAutospacing="0" w:after="0" w:afterAutospacing="0"/>
        <w:contextualSpacing/>
        <w:rPr>
          <w:rFonts w:ascii="Century Schoolbook" w:hAnsi="Century Schoolbook" w:cs="Arial"/>
          <w:b/>
          <w:color w:val="0070C0"/>
          <w:sz w:val="22"/>
          <w:szCs w:val="22"/>
        </w:rPr>
      </w:pPr>
      <w:r>
        <w:rPr>
          <w:rFonts w:ascii="Century Schoolbook" w:hAnsi="Century Schoolbook" w:cs="Arial"/>
          <w:b/>
          <w:color w:val="0070C0"/>
          <w:sz w:val="22"/>
          <w:szCs w:val="22"/>
        </w:rPr>
        <w:t xml:space="preserve">There are </w:t>
      </w:r>
      <w:r w:rsidR="00C96641" w:rsidRPr="002F1DBC">
        <w:rPr>
          <w:rFonts w:ascii="Century Schoolbook" w:hAnsi="Century Schoolbook" w:cs="Arial"/>
          <w:b/>
          <w:color w:val="0070C0"/>
          <w:sz w:val="22"/>
          <w:szCs w:val="22"/>
        </w:rPr>
        <w:t>four things we</w:t>
      </w:r>
      <w:r>
        <w:rPr>
          <w:rFonts w:ascii="Century Schoolbook" w:hAnsi="Century Schoolbook" w:cs="Arial"/>
          <w:b/>
          <w:color w:val="0070C0"/>
          <w:sz w:val="22"/>
          <w:szCs w:val="22"/>
        </w:rPr>
        <w:t xml:space="preserve"> can benefit from in this story:</w:t>
      </w:r>
    </w:p>
    <w:p w:rsidR="002F1DBC" w:rsidRPr="00741DE8" w:rsidRDefault="002F1DBC" w:rsidP="009E76B2">
      <w:pPr>
        <w:pStyle w:val="NormalWeb"/>
        <w:shd w:val="clear" w:color="auto" w:fill="FFFFFF"/>
        <w:spacing w:before="0" w:beforeAutospacing="0" w:after="0" w:afterAutospacing="0"/>
        <w:contextualSpacing/>
        <w:rPr>
          <w:rFonts w:ascii="Century Schoolbook" w:hAnsi="Century Schoolbook" w:cs="Arial"/>
          <w:color w:val="0A0A0A"/>
          <w:sz w:val="6"/>
          <w:szCs w:val="22"/>
        </w:rPr>
      </w:pPr>
    </w:p>
    <w:p w:rsidR="00C96641" w:rsidRPr="00C96641" w:rsidRDefault="00C96641"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sidRPr="002F1DBC">
        <w:rPr>
          <w:rFonts w:ascii="Century Schoolbook" w:hAnsi="Century Schoolbook" w:cs="Arial"/>
          <w:b/>
          <w:color w:val="0070C0"/>
          <w:sz w:val="22"/>
          <w:szCs w:val="22"/>
        </w:rPr>
        <w:t>1st</w:t>
      </w:r>
      <w:r w:rsidRPr="00C96641">
        <w:rPr>
          <w:rFonts w:ascii="Century Schoolbook" w:hAnsi="Century Schoolbook" w:cs="Arial"/>
          <w:color w:val="0A0A0A"/>
          <w:sz w:val="22"/>
          <w:szCs w:val="22"/>
        </w:rPr>
        <w:t xml:space="preserve"> – Did you notice HOW Elijah prayed? He prayed with his head between his knees. I’ve tried that… it’s really uncomfortable, and this seems to be the only time in Scripture where someone does prayer that way. So, why would</w:t>
      </w:r>
      <w:r w:rsidR="00B865CC">
        <w:rPr>
          <w:rFonts w:ascii="Century Schoolbook" w:hAnsi="Century Schoolbook" w:cs="Arial"/>
          <w:color w:val="0A0A0A"/>
          <w:sz w:val="22"/>
          <w:szCs w:val="22"/>
        </w:rPr>
        <w:t xml:space="preserve"> Elijah pray like that?                 </w:t>
      </w:r>
      <w:r w:rsidRPr="00C96641">
        <w:rPr>
          <w:rFonts w:ascii="Century Schoolbook" w:hAnsi="Century Schoolbook" w:cs="Arial"/>
          <w:color w:val="0A0A0A"/>
          <w:sz w:val="22"/>
          <w:szCs w:val="22"/>
        </w:rPr>
        <w:t>Well Elijah did it that way… because it was uncomfortable.</w:t>
      </w:r>
    </w:p>
    <w:p w:rsidR="00741DE8" w:rsidRPr="00741DE8" w:rsidRDefault="00741DE8" w:rsidP="009E76B2">
      <w:pPr>
        <w:pStyle w:val="NormalWeb"/>
        <w:shd w:val="clear" w:color="auto" w:fill="FFFFFF"/>
        <w:spacing w:before="0" w:beforeAutospacing="0" w:after="0" w:afterAutospacing="0"/>
        <w:contextualSpacing/>
        <w:rPr>
          <w:rFonts w:ascii="Century Schoolbook" w:hAnsi="Century Schoolbook" w:cs="Arial"/>
          <w:color w:val="0A0A0A"/>
          <w:sz w:val="6"/>
          <w:szCs w:val="22"/>
        </w:rPr>
      </w:pPr>
    </w:p>
    <w:p w:rsidR="00C96641" w:rsidRPr="00C96641" w:rsidRDefault="00C96641"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sidRPr="00C96641">
        <w:rPr>
          <w:rFonts w:ascii="Century Schoolbook" w:hAnsi="Century Schoolbook" w:cs="Arial"/>
          <w:color w:val="0A0A0A"/>
          <w:sz w:val="22"/>
          <w:szCs w:val="22"/>
        </w:rPr>
        <w:t>ILLUS: Have you ever been in prayer, even a deeply serious prayer, and suddenly</w:t>
      </w:r>
      <w:r w:rsidR="00B865CC">
        <w:rPr>
          <w:rFonts w:ascii="Century Schoolbook" w:hAnsi="Century Schoolbook" w:cs="Arial"/>
          <w:color w:val="0A0A0A"/>
          <w:sz w:val="22"/>
          <w:szCs w:val="22"/>
        </w:rPr>
        <w:t xml:space="preserve"> have found that your mind has </w:t>
      </w:r>
      <w:r w:rsidRPr="00C96641">
        <w:rPr>
          <w:rFonts w:ascii="Century Schoolbook" w:hAnsi="Century Schoolbook" w:cs="Arial"/>
          <w:color w:val="0A0A0A"/>
          <w:sz w:val="22"/>
          <w:szCs w:val="22"/>
        </w:rPr>
        <w:t>drifted? You’re praying along and suddenly your mind has drifted off to something you have to do today, or you remember a conversation you had yesterday, or you find yourself worrying about an upcoming bill? You didn’t mean to, but you got distracted.</w:t>
      </w:r>
    </w:p>
    <w:p w:rsidR="00C96641" w:rsidRPr="00C96641" w:rsidRDefault="00C96641"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sidRPr="00C96641">
        <w:rPr>
          <w:rFonts w:ascii="Century Schoolbook" w:hAnsi="Century Schoolbook" w:cs="Arial"/>
          <w:color w:val="0A0A0A"/>
          <w:sz w:val="22"/>
          <w:szCs w:val="22"/>
        </w:rPr>
        <w:t>Elijah didn’t want to get distracted. Prayer was the tool God had given him to fulfill his mission. Without this prayer… rain wasn’t coming down. And so Elijah chose the most uncomfortable posture to pray so that he would not get distracted.</w:t>
      </w:r>
    </w:p>
    <w:p w:rsidR="002F1DBC" w:rsidRPr="00741DE8" w:rsidRDefault="002F1DBC" w:rsidP="009E76B2">
      <w:pPr>
        <w:pStyle w:val="NormalWeb"/>
        <w:shd w:val="clear" w:color="auto" w:fill="FFFFFF"/>
        <w:spacing w:before="0" w:beforeAutospacing="0" w:after="0" w:afterAutospacing="0"/>
        <w:contextualSpacing/>
        <w:rPr>
          <w:rFonts w:ascii="Century Schoolbook" w:hAnsi="Century Schoolbook" w:cs="Arial"/>
          <w:color w:val="0A0A0A"/>
          <w:sz w:val="6"/>
          <w:szCs w:val="22"/>
        </w:rPr>
      </w:pPr>
    </w:p>
    <w:p w:rsidR="00C96641" w:rsidRPr="00C96641" w:rsidRDefault="00C96641"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sidRPr="002F1DBC">
        <w:rPr>
          <w:rFonts w:ascii="Century Schoolbook" w:hAnsi="Century Schoolbook" w:cs="Arial"/>
          <w:b/>
          <w:color w:val="0070C0"/>
          <w:sz w:val="22"/>
          <w:szCs w:val="22"/>
        </w:rPr>
        <w:t xml:space="preserve">2nd </w:t>
      </w:r>
      <w:r w:rsidRPr="00C96641">
        <w:rPr>
          <w:rFonts w:ascii="Century Schoolbook" w:hAnsi="Century Schoolbook" w:cs="Arial"/>
          <w:color w:val="0A0A0A"/>
          <w:sz w:val="22"/>
          <w:szCs w:val="22"/>
        </w:rPr>
        <w:t>– he prayed REPEATEDLY. How many times did he pray? SEVEN TIMES! Why? Because the power in making it rain depended upon the prayer of Elijah. Granted, God could have done it all by Himself, but He gave that power to Elijah - just like He gave that power to us. But a serious prayer often takes more than one time on our knees. Notice, Elijah prayed the first time, sends his servant to check the sky… and nothing happens. He did that again, and again, and again – 7 times. And on the 7th time this small cloud comes rising out of the sea, and Elijah knows that prayer has been effective.</w:t>
      </w:r>
    </w:p>
    <w:p w:rsidR="002F1DBC" w:rsidRPr="00741DE8" w:rsidRDefault="002F1DBC" w:rsidP="009E76B2">
      <w:pPr>
        <w:pStyle w:val="NormalWeb"/>
        <w:shd w:val="clear" w:color="auto" w:fill="FFFFFF"/>
        <w:spacing w:before="0" w:beforeAutospacing="0" w:after="0" w:afterAutospacing="0"/>
        <w:contextualSpacing/>
        <w:rPr>
          <w:rFonts w:ascii="Century Schoolbook" w:hAnsi="Century Schoolbook" w:cs="Arial"/>
          <w:color w:val="0A0A0A"/>
          <w:sz w:val="6"/>
          <w:szCs w:val="22"/>
        </w:rPr>
      </w:pPr>
    </w:p>
    <w:p w:rsidR="00C96641" w:rsidRPr="00C96641" w:rsidRDefault="002F1DBC"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Pr>
          <w:rFonts w:ascii="Century Schoolbook" w:hAnsi="Century Schoolbook" w:cs="Arial"/>
          <w:color w:val="0A0A0A"/>
          <w:sz w:val="22"/>
          <w:szCs w:val="22"/>
        </w:rPr>
        <w:t xml:space="preserve">ILLUS: I think we can </w:t>
      </w:r>
      <w:r w:rsidR="00C96641" w:rsidRPr="00C96641">
        <w:rPr>
          <w:rFonts w:ascii="Century Schoolbook" w:hAnsi="Century Schoolbook" w:cs="Arial"/>
          <w:color w:val="0A0A0A"/>
          <w:sz w:val="22"/>
          <w:szCs w:val="22"/>
        </w:rPr>
        <w:t>compare prayer to a man who has a</w:t>
      </w:r>
      <w:r>
        <w:rPr>
          <w:rFonts w:ascii="Century Schoolbook" w:hAnsi="Century Schoolbook" w:cs="Arial"/>
          <w:color w:val="0A0A0A"/>
          <w:sz w:val="22"/>
          <w:szCs w:val="22"/>
        </w:rPr>
        <w:t>n unwanted</w:t>
      </w:r>
      <w:r w:rsidR="00C96641" w:rsidRPr="00C96641">
        <w:rPr>
          <w:rFonts w:ascii="Century Schoolbook" w:hAnsi="Century Schoolbook" w:cs="Arial"/>
          <w:color w:val="0A0A0A"/>
          <w:sz w:val="22"/>
          <w:szCs w:val="22"/>
        </w:rPr>
        <w:t xml:space="preserve"> boulder in his backyard. He lives in town so blowin</w:t>
      </w:r>
      <w:r>
        <w:rPr>
          <w:rFonts w:ascii="Century Schoolbook" w:hAnsi="Century Schoolbook" w:cs="Arial"/>
          <w:color w:val="0A0A0A"/>
          <w:sz w:val="22"/>
          <w:szCs w:val="22"/>
        </w:rPr>
        <w:t>g the rock up isn’t an option. H</w:t>
      </w:r>
      <w:r w:rsidR="00C96641" w:rsidRPr="00C96641">
        <w:rPr>
          <w:rFonts w:ascii="Century Schoolbook" w:hAnsi="Century Schoolbook" w:cs="Arial"/>
          <w:color w:val="0A0A0A"/>
          <w:sz w:val="22"/>
          <w:szCs w:val="22"/>
        </w:rPr>
        <w:t xml:space="preserve">e doesn’t have the money to have it hauled away. So what does he do? He gets himself a sledge hammer and he begins to hammer away at the rock. He strikes it once, twice, 10 times, 20 times, and eventually – on the 100th blow – the rock cracks. Now, a question: which blow cracked the </w:t>
      </w:r>
      <w:r>
        <w:rPr>
          <w:rFonts w:ascii="Century Schoolbook" w:hAnsi="Century Schoolbook" w:cs="Arial"/>
          <w:color w:val="0A0A0A"/>
          <w:sz w:val="22"/>
          <w:szCs w:val="22"/>
        </w:rPr>
        <w:t>rock? They all did, didn’t they?</w:t>
      </w:r>
    </w:p>
    <w:p w:rsidR="002F1DBC" w:rsidRPr="00741DE8" w:rsidRDefault="002F1DBC" w:rsidP="009E76B2">
      <w:pPr>
        <w:pStyle w:val="NormalWeb"/>
        <w:shd w:val="clear" w:color="auto" w:fill="FFFFFF"/>
        <w:spacing w:before="0" w:beforeAutospacing="0" w:after="0" w:afterAutospacing="0"/>
        <w:contextualSpacing/>
        <w:rPr>
          <w:rFonts w:ascii="Century Schoolbook" w:hAnsi="Century Schoolbook" w:cs="Arial"/>
          <w:color w:val="0A0A0A"/>
          <w:sz w:val="6"/>
          <w:szCs w:val="22"/>
        </w:rPr>
      </w:pPr>
    </w:p>
    <w:p w:rsidR="00C96641" w:rsidRPr="00C96641" w:rsidRDefault="00C96641"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sidRPr="00C96641">
        <w:rPr>
          <w:rFonts w:ascii="Century Schoolbook" w:hAnsi="Century Schoolbook" w:cs="Arial"/>
          <w:color w:val="0A0A0A"/>
          <w:sz w:val="22"/>
          <w:szCs w:val="22"/>
        </w:rPr>
        <w:t xml:space="preserve">It’s the same with prayer. Too often Christians give up when they don’t get an answer after the first few tries. Think about this – if Elijah had quit praying after 6th prayer… would it have rained? </w:t>
      </w:r>
      <w:r w:rsidRPr="00C96641">
        <w:rPr>
          <w:rFonts w:ascii="Century Schoolbook" w:hAnsi="Century Schoolbook" w:cs="Arial"/>
          <w:color w:val="0A0A0A"/>
          <w:sz w:val="22"/>
          <w:szCs w:val="22"/>
        </w:rPr>
        <w:t xml:space="preserve">Probably not. That’s why the Bible says we </w:t>
      </w:r>
      <w:r w:rsidRPr="00ED0190">
        <w:rPr>
          <w:rFonts w:ascii="Century Schoolbook" w:hAnsi="Century Schoolbook" w:cs="Arial"/>
          <w:i/>
          <w:color w:val="0A0A0A"/>
          <w:sz w:val="22"/>
          <w:szCs w:val="22"/>
        </w:rPr>
        <w:t>“… ought always to pray and not lose heart.</w:t>
      </w:r>
      <w:r w:rsidRPr="00C96641">
        <w:rPr>
          <w:rFonts w:ascii="Century Schoolbook" w:hAnsi="Century Schoolbook" w:cs="Arial"/>
          <w:color w:val="0A0A0A"/>
          <w:sz w:val="22"/>
          <w:szCs w:val="22"/>
        </w:rPr>
        <w:t>” Luke 18:1</w:t>
      </w:r>
    </w:p>
    <w:p w:rsidR="002F1DBC" w:rsidRPr="00741DE8" w:rsidRDefault="002F1DBC" w:rsidP="009E76B2">
      <w:pPr>
        <w:pStyle w:val="NormalWeb"/>
        <w:shd w:val="clear" w:color="auto" w:fill="FFFFFF"/>
        <w:spacing w:before="0" w:beforeAutospacing="0" w:after="0" w:afterAutospacing="0"/>
        <w:contextualSpacing/>
        <w:rPr>
          <w:rFonts w:ascii="Century Schoolbook" w:hAnsi="Century Schoolbook" w:cs="Arial"/>
          <w:color w:val="0A0A0A"/>
          <w:sz w:val="6"/>
          <w:szCs w:val="22"/>
        </w:rPr>
      </w:pPr>
    </w:p>
    <w:p w:rsidR="00C96641" w:rsidRPr="00C96641" w:rsidRDefault="002F1DBC"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sidRPr="002F1DBC">
        <w:rPr>
          <w:rFonts w:ascii="Century Schoolbook" w:hAnsi="Century Schoolbook" w:cs="Arial"/>
          <w:b/>
          <w:color w:val="0070C0"/>
          <w:sz w:val="22"/>
          <w:szCs w:val="22"/>
        </w:rPr>
        <w:t>3rd</w:t>
      </w:r>
      <w:r w:rsidR="00C96641" w:rsidRPr="00C96641">
        <w:rPr>
          <w:rFonts w:ascii="Century Schoolbook" w:hAnsi="Century Schoolbook" w:cs="Arial"/>
          <w:color w:val="0A0A0A"/>
          <w:sz w:val="22"/>
          <w:szCs w:val="22"/>
        </w:rPr>
        <w:t xml:space="preserve"> – Elijah prayed speci</w:t>
      </w:r>
      <w:r w:rsidR="00ED0190">
        <w:rPr>
          <w:rFonts w:ascii="Century Schoolbook" w:hAnsi="Century Schoolbook" w:cs="Arial"/>
          <w:color w:val="0A0A0A"/>
          <w:sz w:val="22"/>
          <w:szCs w:val="22"/>
        </w:rPr>
        <w:t>fically. Elijah prayed for rain!</w:t>
      </w:r>
    </w:p>
    <w:p w:rsidR="00C96641" w:rsidRDefault="00ED0190"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Pr>
          <w:rFonts w:ascii="Century Schoolbook" w:hAnsi="Century Schoolbook" w:cs="Arial"/>
          <w:color w:val="0A0A0A"/>
          <w:sz w:val="22"/>
          <w:szCs w:val="22"/>
        </w:rPr>
        <w:t xml:space="preserve">ILLUS: Have you ever been like me - </w:t>
      </w:r>
      <w:r w:rsidR="00C96641" w:rsidRPr="00C96641">
        <w:rPr>
          <w:rFonts w:ascii="Century Schoolbook" w:hAnsi="Century Schoolbook" w:cs="Arial"/>
          <w:color w:val="0A0A0A"/>
          <w:sz w:val="22"/>
          <w:szCs w:val="22"/>
        </w:rPr>
        <w:t xml:space="preserve">praying for </w:t>
      </w:r>
      <w:r>
        <w:rPr>
          <w:rFonts w:ascii="Century Schoolbook" w:hAnsi="Century Schoolbook" w:cs="Arial"/>
          <w:color w:val="0A0A0A"/>
          <w:sz w:val="22"/>
          <w:szCs w:val="22"/>
        </w:rPr>
        <w:t>a certain person’s needs and ca</w:t>
      </w:r>
      <w:r w:rsidR="00C96641" w:rsidRPr="00C96641">
        <w:rPr>
          <w:rFonts w:ascii="Century Schoolbook" w:hAnsi="Century Schoolbook" w:cs="Arial"/>
          <w:color w:val="0A0A0A"/>
          <w:sz w:val="22"/>
          <w:szCs w:val="22"/>
        </w:rPr>
        <w:t>t</w:t>
      </w:r>
      <w:r>
        <w:rPr>
          <w:rFonts w:ascii="Century Schoolbook" w:hAnsi="Century Schoolbook" w:cs="Arial"/>
          <w:color w:val="0A0A0A"/>
          <w:sz w:val="22"/>
          <w:szCs w:val="22"/>
        </w:rPr>
        <w:t>ch your</w:t>
      </w:r>
      <w:r w:rsidR="00C96641" w:rsidRPr="00C96641">
        <w:rPr>
          <w:rFonts w:ascii="Century Schoolbook" w:hAnsi="Century Schoolbook" w:cs="Arial"/>
          <w:color w:val="0A0A0A"/>
          <w:sz w:val="22"/>
          <w:szCs w:val="22"/>
        </w:rPr>
        <w:t>self say</w:t>
      </w:r>
      <w:r w:rsidR="00880DF8">
        <w:rPr>
          <w:rFonts w:ascii="Century Schoolbook" w:hAnsi="Century Schoolbook" w:cs="Arial"/>
          <w:color w:val="0A0A0A"/>
          <w:sz w:val="22"/>
          <w:szCs w:val="22"/>
        </w:rPr>
        <w:t>ing – “God Bless so and so.” Then it suddenly occurs</w:t>
      </w:r>
      <w:r w:rsidR="00C96641" w:rsidRPr="00C96641">
        <w:rPr>
          <w:rFonts w:ascii="Century Schoolbook" w:hAnsi="Century Schoolbook" w:cs="Arial"/>
          <w:color w:val="0A0A0A"/>
          <w:sz w:val="22"/>
          <w:szCs w:val="22"/>
        </w:rPr>
        <w:t xml:space="preserve"> to me – what did I mean by that? How am I asking God to bless this individual</w:t>
      </w:r>
      <w:r w:rsidR="00955530">
        <w:rPr>
          <w:rFonts w:ascii="Century Schoolbook" w:hAnsi="Century Schoolbook" w:cs="Arial"/>
          <w:color w:val="0A0A0A"/>
          <w:sz w:val="22"/>
          <w:szCs w:val="22"/>
        </w:rPr>
        <w:t xml:space="preserve">? </w:t>
      </w:r>
      <w:r w:rsidR="00C96641" w:rsidRPr="00C96641">
        <w:rPr>
          <w:rFonts w:ascii="Century Schoolbook" w:hAnsi="Century Schoolbook" w:cs="Arial"/>
          <w:color w:val="0A0A0A"/>
          <w:sz w:val="22"/>
          <w:szCs w:val="22"/>
        </w:rPr>
        <w:t>What was I asking God to help this individual with?</w:t>
      </w:r>
      <w:r w:rsidR="00955530">
        <w:rPr>
          <w:rFonts w:ascii="Century Schoolbook" w:hAnsi="Century Schoolbook" w:cs="Arial"/>
          <w:color w:val="0A0A0A"/>
          <w:sz w:val="22"/>
          <w:szCs w:val="22"/>
        </w:rPr>
        <w:t xml:space="preserve"> </w:t>
      </w:r>
      <w:r w:rsidR="00C96641" w:rsidRPr="00C96641">
        <w:rPr>
          <w:rFonts w:ascii="Century Schoolbook" w:hAnsi="Century Schoolbook" w:cs="Arial"/>
          <w:color w:val="0A0A0A"/>
          <w:sz w:val="22"/>
          <w:szCs w:val="22"/>
        </w:rPr>
        <w:t>Think about this: Did Elijah pray “God BLESS Israel?” or “God HELP Israel?” NO! He prayed for rain. He prayed a specific prayer.</w:t>
      </w:r>
      <w:r w:rsidR="00955530">
        <w:rPr>
          <w:rFonts w:ascii="Century Schoolbook" w:hAnsi="Century Schoolbook" w:cs="Arial"/>
          <w:color w:val="0A0A0A"/>
          <w:sz w:val="22"/>
          <w:szCs w:val="22"/>
        </w:rPr>
        <w:t xml:space="preserve"> </w:t>
      </w:r>
      <w:r w:rsidR="00C96641" w:rsidRPr="00C96641">
        <w:rPr>
          <w:rFonts w:ascii="Century Schoolbook" w:hAnsi="Century Schoolbook" w:cs="Arial"/>
          <w:color w:val="0A0A0A"/>
          <w:sz w:val="22"/>
          <w:szCs w:val="22"/>
        </w:rPr>
        <w:t>We should be clear on what is it we want God to do. If we don’t pray for a specific thing/purpose… how will we know if God has answered our prayer?</w:t>
      </w:r>
    </w:p>
    <w:p w:rsidR="002F1DBC" w:rsidRPr="00741DE8" w:rsidRDefault="002F1DBC" w:rsidP="009E76B2">
      <w:pPr>
        <w:pStyle w:val="NormalWeb"/>
        <w:shd w:val="clear" w:color="auto" w:fill="FFFFFF"/>
        <w:spacing w:before="0" w:beforeAutospacing="0" w:after="0" w:afterAutospacing="0"/>
        <w:contextualSpacing/>
        <w:rPr>
          <w:rFonts w:ascii="Century Schoolbook" w:hAnsi="Century Schoolbook" w:cs="Arial"/>
          <w:color w:val="0A0A0A"/>
          <w:sz w:val="6"/>
          <w:szCs w:val="22"/>
        </w:rPr>
      </w:pPr>
    </w:p>
    <w:p w:rsidR="00C96641" w:rsidRPr="00C96641" w:rsidRDefault="002F1DBC"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sidRPr="002F1DBC">
        <w:rPr>
          <w:rFonts w:ascii="Century Schoolbook" w:hAnsi="Century Schoolbook" w:cs="Arial"/>
          <w:b/>
          <w:color w:val="0070C0"/>
          <w:sz w:val="22"/>
          <w:szCs w:val="22"/>
        </w:rPr>
        <w:t>4</w:t>
      </w:r>
      <w:r w:rsidRPr="002F1DBC">
        <w:rPr>
          <w:rFonts w:ascii="Century Schoolbook" w:hAnsi="Century Schoolbook" w:cs="Arial"/>
          <w:b/>
          <w:color w:val="0070C0"/>
          <w:sz w:val="22"/>
          <w:szCs w:val="22"/>
          <w:vertAlign w:val="superscript"/>
        </w:rPr>
        <w:t>th</w:t>
      </w:r>
      <w:r>
        <w:rPr>
          <w:rFonts w:ascii="Century Schoolbook" w:hAnsi="Century Schoolbook" w:cs="Arial"/>
          <w:color w:val="0A0A0A"/>
          <w:sz w:val="22"/>
          <w:szCs w:val="22"/>
        </w:rPr>
        <w:t xml:space="preserve"> - </w:t>
      </w:r>
      <w:r w:rsidR="00C96641" w:rsidRPr="00C96641">
        <w:rPr>
          <w:rFonts w:ascii="Century Schoolbook" w:hAnsi="Century Schoolbook" w:cs="Arial"/>
          <w:color w:val="0A0A0A"/>
          <w:sz w:val="22"/>
          <w:szCs w:val="22"/>
        </w:rPr>
        <w:t>Elijah prayed in faith. James 1:4-8 tells us to “</w:t>
      </w:r>
      <w:r w:rsidR="00C96641" w:rsidRPr="00E80695">
        <w:rPr>
          <w:rFonts w:ascii="Century Schoolbook" w:hAnsi="Century Schoolbook" w:cs="Arial"/>
          <w:i/>
          <w:color w:val="0A0A0A"/>
          <w:sz w:val="22"/>
          <w:szCs w:val="22"/>
        </w:rPr>
        <w:t>ask in faith, with no doubting, for the one who doubts is like a wave of the sea that is driven and tossed by the wind. For that person must not suppose that he will receive anything from the Lord; he is a double-minded man, unstable in all his ways</w:t>
      </w:r>
      <w:r w:rsidR="00C96641" w:rsidRPr="00C96641">
        <w:rPr>
          <w:rFonts w:ascii="Century Schoolbook" w:hAnsi="Century Schoolbook" w:cs="Arial"/>
          <w:color w:val="0A0A0A"/>
          <w:sz w:val="22"/>
          <w:szCs w:val="22"/>
        </w:rPr>
        <w:t>.”</w:t>
      </w:r>
    </w:p>
    <w:p w:rsidR="00C96641" w:rsidRPr="00C96641" w:rsidRDefault="00C96641"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sidRPr="00C96641">
        <w:rPr>
          <w:rFonts w:ascii="Century Schoolbook" w:hAnsi="Century Schoolbook" w:cs="Arial"/>
          <w:color w:val="0A0A0A"/>
          <w:sz w:val="22"/>
          <w:szCs w:val="22"/>
        </w:rPr>
        <w:t>Do you remember at the start of the sermon where I mentioned a study where 85% of those who pray DO NOT expect their prayers to be answered?</w:t>
      </w:r>
    </w:p>
    <w:p w:rsidR="00E80695" w:rsidRPr="00741DE8" w:rsidRDefault="00E80695" w:rsidP="009E76B2">
      <w:pPr>
        <w:pStyle w:val="NormalWeb"/>
        <w:shd w:val="clear" w:color="auto" w:fill="FFFFFF"/>
        <w:spacing w:before="0" w:beforeAutospacing="0" w:after="0" w:afterAutospacing="0"/>
        <w:contextualSpacing/>
        <w:rPr>
          <w:rFonts w:ascii="Century Schoolbook" w:hAnsi="Century Schoolbook" w:cs="Arial"/>
          <w:color w:val="0A0A0A"/>
          <w:sz w:val="6"/>
          <w:szCs w:val="22"/>
        </w:rPr>
      </w:pPr>
    </w:p>
    <w:p w:rsidR="00C96641" w:rsidRPr="00C96641" w:rsidRDefault="00E80695"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Pr>
          <w:rFonts w:ascii="Century Schoolbook" w:hAnsi="Century Schoolbook" w:cs="Arial"/>
          <w:color w:val="0A0A0A"/>
          <w:sz w:val="22"/>
          <w:szCs w:val="22"/>
        </w:rPr>
        <w:t xml:space="preserve">ILLUS: I’m going to go from </w:t>
      </w:r>
      <w:r w:rsidR="00880DF8">
        <w:rPr>
          <w:rFonts w:ascii="Century Schoolbook" w:hAnsi="Century Schoolbook" w:cs="Arial"/>
          <w:color w:val="0A0A0A"/>
          <w:sz w:val="22"/>
          <w:szCs w:val="22"/>
        </w:rPr>
        <w:t>p</w:t>
      </w:r>
      <w:r>
        <w:rPr>
          <w:rFonts w:ascii="Century Schoolbook" w:hAnsi="Century Schoolbook" w:cs="Arial"/>
          <w:color w:val="0A0A0A"/>
          <w:sz w:val="22"/>
          <w:szCs w:val="22"/>
        </w:rPr>
        <w:t xml:space="preserve">reaching to meddling </w:t>
      </w:r>
      <w:r w:rsidR="00C96641" w:rsidRPr="00C96641">
        <w:rPr>
          <w:rFonts w:ascii="Century Schoolbook" w:hAnsi="Century Schoolbook" w:cs="Arial"/>
          <w:color w:val="0A0A0A"/>
          <w:sz w:val="22"/>
          <w:szCs w:val="22"/>
        </w:rPr>
        <w:t>here: How many of you have ever doubted that God would answer your prayers? I have!!! And I would wager that Elijah might have, too</w:t>
      </w:r>
      <w:r>
        <w:rPr>
          <w:rFonts w:ascii="Century Schoolbook" w:hAnsi="Century Schoolbook" w:cs="Arial"/>
          <w:color w:val="0A0A0A"/>
          <w:sz w:val="22"/>
          <w:szCs w:val="22"/>
        </w:rPr>
        <w:t>,</w:t>
      </w:r>
      <w:r w:rsidR="00C96641" w:rsidRPr="00C96641">
        <w:rPr>
          <w:rFonts w:ascii="Century Schoolbook" w:hAnsi="Century Schoolbook" w:cs="Arial"/>
          <w:color w:val="0A0A0A"/>
          <w:sz w:val="22"/>
          <w:szCs w:val="22"/>
        </w:rPr>
        <w:t xml:space="preserve"> because he was just like us. In fact, there’s a lot of folks in Scripture who suffered doubt. Abraham doubted God. So did Moses. So did the Disciples of </w:t>
      </w:r>
      <w:r>
        <w:rPr>
          <w:rFonts w:ascii="Century Schoolbook" w:hAnsi="Century Schoolbook" w:cs="Arial"/>
          <w:color w:val="0A0A0A"/>
          <w:sz w:val="22"/>
          <w:szCs w:val="22"/>
        </w:rPr>
        <w:t xml:space="preserve">Jesus </w:t>
      </w:r>
      <w:r w:rsidR="00C96641" w:rsidRPr="00C96641">
        <w:rPr>
          <w:rFonts w:ascii="Century Schoolbook" w:hAnsi="Century Schoolbook" w:cs="Arial"/>
          <w:color w:val="0A0A0A"/>
          <w:sz w:val="22"/>
          <w:szCs w:val="22"/>
        </w:rPr>
        <w:t>Christ.</w:t>
      </w:r>
    </w:p>
    <w:p w:rsidR="00E80695" w:rsidRPr="00741DE8" w:rsidRDefault="00E80695" w:rsidP="009E76B2">
      <w:pPr>
        <w:pStyle w:val="NormalWeb"/>
        <w:shd w:val="clear" w:color="auto" w:fill="FFFFFF"/>
        <w:spacing w:before="0" w:beforeAutospacing="0" w:after="0" w:afterAutospacing="0"/>
        <w:contextualSpacing/>
        <w:rPr>
          <w:rFonts w:ascii="Century Schoolbook" w:hAnsi="Century Schoolbook" w:cs="Arial"/>
          <w:color w:val="0A0A0A"/>
          <w:sz w:val="6"/>
          <w:szCs w:val="22"/>
        </w:rPr>
      </w:pPr>
    </w:p>
    <w:p w:rsidR="00C96641" w:rsidRPr="00C96641" w:rsidRDefault="00C96641"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sidRPr="00C96641">
        <w:rPr>
          <w:rFonts w:ascii="Century Schoolbook" w:hAnsi="Century Schoolbook" w:cs="Arial"/>
          <w:color w:val="0A0A0A"/>
          <w:sz w:val="22"/>
          <w:szCs w:val="22"/>
        </w:rPr>
        <w:t>Even the most seasoned Christians can find it hard to avoid doubt. That’s why one of the most comforting passages in Scripture is when Jesus was approached by a father who wanted him to heal his child. And Jesus said He would IF this man believed. And the father replied: "Lord, I believe; HELP MY UNBELIEF!" Did Jesus just turn and walk away because he had doubts? Oh no. Jesus healed that man’s child. Why? Because God RESPECTS that kind of honesty, but God EXPECTS faith in our prayers.</w:t>
      </w:r>
    </w:p>
    <w:p w:rsidR="00741DE8" w:rsidRPr="00741DE8" w:rsidRDefault="00741DE8" w:rsidP="009E76B2">
      <w:pPr>
        <w:pStyle w:val="NormalWeb"/>
        <w:shd w:val="clear" w:color="auto" w:fill="FFFFFF"/>
        <w:spacing w:before="0" w:beforeAutospacing="0" w:after="0" w:afterAutospacing="0"/>
        <w:contextualSpacing/>
        <w:rPr>
          <w:rFonts w:ascii="Century Schoolbook" w:hAnsi="Century Schoolbook" w:cs="Arial"/>
          <w:color w:val="0A0A0A"/>
          <w:sz w:val="6"/>
          <w:szCs w:val="22"/>
        </w:rPr>
      </w:pPr>
    </w:p>
    <w:p w:rsidR="00C96641" w:rsidRPr="00C96641" w:rsidRDefault="00E80695"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Pr>
          <w:rFonts w:ascii="Century Schoolbook" w:hAnsi="Century Schoolbook" w:cs="Arial"/>
          <w:color w:val="0A0A0A"/>
          <w:sz w:val="22"/>
          <w:szCs w:val="22"/>
        </w:rPr>
        <w:t xml:space="preserve">Now, if we are honest, don’t we sometimes </w:t>
      </w:r>
      <w:r w:rsidR="00C96641" w:rsidRPr="00C96641">
        <w:rPr>
          <w:rFonts w:ascii="Century Schoolbook" w:hAnsi="Century Schoolbook" w:cs="Arial"/>
          <w:color w:val="0A0A0A"/>
          <w:sz w:val="22"/>
          <w:szCs w:val="22"/>
        </w:rPr>
        <w:t>tend to “hedge our bets” on our prayers. I wonder, at times, if when we pray, THIS is what God hears: “</w:t>
      </w:r>
      <w:r w:rsidR="00C96641" w:rsidRPr="00E80695">
        <w:rPr>
          <w:rFonts w:ascii="Century Schoolbook" w:hAnsi="Century Schoolbook" w:cs="Arial"/>
          <w:i/>
          <w:color w:val="0A0A0A"/>
          <w:sz w:val="22"/>
          <w:szCs w:val="22"/>
        </w:rPr>
        <w:t>I know this isn’t going to happen… but I’m going to pray for it anyway because I know that’s what I should be doing</w:t>
      </w:r>
      <w:r w:rsidR="00C96641" w:rsidRPr="00C96641">
        <w:rPr>
          <w:rFonts w:ascii="Century Schoolbook" w:hAnsi="Century Schoolbook" w:cs="Arial"/>
          <w:color w:val="0A0A0A"/>
          <w:sz w:val="22"/>
          <w:szCs w:val="22"/>
        </w:rPr>
        <w:t>.”</w:t>
      </w:r>
    </w:p>
    <w:p w:rsidR="00E80695" w:rsidRPr="00E80695" w:rsidRDefault="00E80695" w:rsidP="009E76B2">
      <w:pPr>
        <w:pStyle w:val="NormalWeb"/>
        <w:shd w:val="clear" w:color="auto" w:fill="FFFFFF"/>
        <w:spacing w:before="0" w:beforeAutospacing="0" w:after="0" w:afterAutospacing="0"/>
        <w:contextualSpacing/>
        <w:rPr>
          <w:rFonts w:ascii="Century Schoolbook" w:hAnsi="Century Schoolbook" w:cs="Arial"/>
          <w:color w:val="0A0A0A"/>
          <w:sz w:val="10"/>
          <w:szCs w:val="22"/>
        </w:rPr>
      </w:pPr>
    </w:p>
    <w:p w:rsidR="00C96641" w:rsidRPr="00C96641" w:rsidRDefault="00C96641"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sidRPr="00C96641">
        <w:rPr>
          <w:rFonts w:ascii="Century Schoolbook" w:hAnsi="Century Schoolbook" w:cs="Arial"/>
          <w:color w:val="0A0A0A"/>
          <w:sz w:val="22"/>
          <w:szCs w:val="22"/>
        </w:rPr>
        <w:lastRenderedPageBreak/>
        <w:t>One of the most common ways we do this is by praying “IF it is your will… would you please do this?” It’s like we’re trying to give God an out just in case (</w:t>
      </w:r>
      <w:r w:rsidRPr="00E80695">
        <w:rPr>
          <w:rFonts w:ascii="Century Schoolbook" w:hAnsi="Century Schoolbook" w:cs="Arial"/>
          <w:i/>
          <w:color w:val="0A0A0A"/>
          <w:sz w:val="22"/>
          <w:szCs w:val="22"/>
        </w:rPr>
        <w:t>as we</w:t>
      </w:r>
      <w:r w:rsidR="00E80695">
        <w:rPr>
          <w:rFonts w:ascii="Century Schoolbook" w:hAnsi="Century Schoolbook" w:cs="Arial"/>
          <w:i/>
          <w:color w:val="0A0A0A"/>
          <w:sz w:val="22"/>
          <w:szCs w:val="22"/>
        </w:rPr>
        <w:t xml:space="preserve"> may</w:t>
      </w:r>
      <w:r w:rsidRPr="00E80695">
        <w:rPr>
          <w:rFonts w:ascii="Century Schoolbook" w:hAnsi="Century Schoolbook" w:cs="Arial"/>
          <w:i/>
          <w:color w:val="0A0A0A"/>
          <w:sz w:val="22"/>
          <w:szCs w:val="22"/>
        </w:rPr>
        <w:t xml:space="preserve"> feel inside</w:t>
      </w:r>
      <w:r w:rsidRPr="00C96641">
        <w:rPr>
          <w:rFonts w:ascii="Century Schoolbook" w:hAnsi="Century Schoolbook" w:cs="Arial"/>
          <w:color w:val="0A0A0A"/>
          <w:sz w:val="22"/>
          <w:szCs w:val="22"/>
        </w:rPr>
        <w:t>) He decides not to do this. It’s like we don’t want to embarrass Him or anything. We don’t want to hurt His feelings when He doesn’t act.</w:t>
      </w:r>
    </w:p>
    <w:p w:rsidR="00E80695" w:rsidRPr="00741DE8" w:rsidRDefault="00E80695" w:rsidP="009E76B2">
      <w:pPr>
        <w:pStyle w:val="NormalWeb"/>
        <w:shd w:val="clear" w:color="auto" w:fill="FFFFFF"/>
        <w:spacing w:before="0" w:beforeAutospacing="0" w:after="0" w:afterAutospacing="0"/>
        <w:contextualSpacing/>
        <w:rPr>
          <w:rFonts w:ascii="Century Schoolbook" w:hAnsi="Century Schoolbook" w:cs="Arial"/>
          <w:color w:val="0A0A0A"/>
          <w:sz w:val="6"/>
          <w:szCs w:val="22"/>
        </w:rPr>
      </w:pPr>
    </w:p>
    <w:p w:rsidR="00E80695" w:rsidRDefault="00E80695"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Pr>
          <w:rFonts w:ascii="Century Schoolbook" w:hAnsi="Century Schoolbook" w:cs="Arial"/>
          <w:color w:val="0A0A0A"/>
          <w:sz w:val="22"/>
          <w:szCs w:val="22"/>
        </w:rPr>
        <w:t xml:space="preserve">But the truth is - </w:t>
      </w:r>
      <w:r w:rsidR="00C96641" w:rsidRPr="00C96641">
        <w:rPr>
          <w:rFonts w:ascii="Century Schoolbook" w:hAnsi="Century Schoolbook" w:cs="Arial"/>
          <w:color w:val="0A0A0A"/>
          <w:sz w:val="22"/>
          <w:szCs w:val="22"/>
        </w:rPr>
        <w:t>God ca</w:t>
      </w:r>
      <w:r>
        <w:rPr>
          <w:rFonts w:ascii="Century Schoolbook" w:hAnsi="Century Schoolbook" w:cs="Arial"/>
          <w:color w:val="0A0A0A"/>
          <w:sz w:val="22"/>
          <w:szCs w:val="22"/>
        </w:rPr>
        <w:t xml:space="preserve">n do whatever He decides to do! </w:t>
      </w:r>
      <w:r w:rsidR="00C96641" w:rsidRPr="00C96641">
        <w:rPr>
          <w:rFonts w:ascii="Century Schoolbook" w:hAnsi="Century Schoolbook" w:cs="Arial"/>
          <w:color w:val="0A0A0A"/>
          <w:sz w:val="22"/>
          <w:szCs w:val="22"/>
        </w:rPr>
        <w:t>Do you believe God would answer your prayer if it was</w:t>
      </w:r>
      <w:r>
        <w:rPr>
          <w:rFonts w:ascii="Century Schoolbook" w:hAnsi="Century Schoolbook" w:cs="Arial"/>
          <w:color w:val="0A0A0A"/>
          <w:sz w:val="22"/>
          <w:szCs w:val="22"/>
        </w:rPr>
        <w:t xml:space="preserve"> NOT</w:t>
      </w:r>
      <w:r w:rsidR="00C96641" w:rsidRPr="00C96641">
        <w:rPr>
          <w:rFonts w:ascii="Century Schoolbook" w:hAnsi="Century Schoolbook" w:cs="Arial"/>
          <w:color w:val="0A0A0A"/>
          <w:sz w:val="22"/>
          <w:szCs w:val="22"/>
        </w:rPr>
        <w:t xml:space="preserve"> according to His will? Do you think God doesn’t need YOUR permission to answer your prayer? No? So pray that way. We all know God does</w:t>
      </w:r>
      <w:r>
        <w:rPr>
          <w:rFonts w:ascii="Century Schoolbook" w:hAnsi="Century Schoolbook" w:cs="Arial"/>
          <w:color w:val="0A0A0A"/>
          <w:sz w:val="22"/>
          <w:szCs w:val="22"/>
        </w:rPr>
        <w:t xml:space="preserve">n’t have to answer our prayers - </w:t>
      </w:r>
      <w:r w:rsidR="00C96641" w:rsidRPr="00C96641">
        <w:rPr>
          <w:rFonts w:ascii="Century Schoolbook" w:hAnsi="Century Schoolbook" w:cs="Arial"/>
          <w:color w:val="0A0A0A"/>
          <w:sz w:val="22"/>
          <w:szCs w:val="22"/>
        </w:rPr>
        <w:t xml:space="preserve">you can’t force Him to do things. And we all know He won’t do something that is not according to His will. So don’t bring it up! </w:t>
      </w:r>
    </w:p>
    <w:p w:rsidR="00E80695" w:rsidRPr="00741DE8" w:rsidRDefault="00E80695" w:rsidP="009E76B2">
      <w:pPr>
        <w:pStyle w:val="NormalWeb"/>
        <w:shd w:val="clear" w:color="auto" w:fill="FFFFFF"/>
        <w:spacing w:before="0" w:beforeAutospacing="0" w:after="0" w:afterAutospacing="0"/>
        <w:contextualSpacing/>
        <w:rPr>
          <w:rFonts w:ascii="Century Schoolbook" w:hAnsi="Century Schoolbook" w:cs="Arial"/>
          <w:color w:val="0A0A0A"/>
          <w:sz w:val="6"/>
          <w:szCs w:val="22"/>
        </w:rPr>
      </w:pPr>
    </w:p>
    <w:p w:rsidR="00C96641" w:rsidRPr="00C96641" w:rsidRDefault="00E80695"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Pr>
          <w:rFonts w:ascii="Century Schoolbook" w:hAnsi="Century Schoolbook" w:cs="Arial"/>
          <w:color w:val="0A0A0A"/>
          <w:sz w:val="22"/>
          <w:szCs w:val="22"/>
        </w:rPr>
        <w:t>Instead, we should pray AS IF HE WILL DO what we</w:t>
      </w:r>
      <w:r w:rsidR="00C96641" w:rsidRPr="00C96641">
        <w:rPr>
          <w:rFonts w:ascii="Century Schoolbook" w:hAnsi="Century Schoolbook" w:cs="Arial"/>
          <w:color w:val="0A0A0A"/>
          <w:sz w:val="22"/>
          <w:szCs w:val="22"/>
        </w:rPr>
        <w:t xml:space="preserve">’ve asked. Don’t give Him “an out”; don’t try to NOT hurt His feelings. He’s a big God, He can handle it. Just tell what it is you’d like Him to do </w:t>
      </w:r>
      <w:r>
        <w:rPr>
          <w:rFonts w:ascii="Century Schoolbook" w:hAnsi="Century Schoolbook" w:cs="Arial"/>
          <w:color w:val="0A0A0A"/>
          <w:sz w:val="22"/>
          <w:szCs w:val="22"/>
        </w:rPr>
        <w:t xml:space="preserve">- </w:t>
      </w:r>
      <w:r w:rsidR="00C96641" w:rsidRPr="00C96641">
        <w:rPr>
          <w:rFonts w:ascii="Century Schoolbook" w:hAnsi="Century Schoolbook" w:cs="Arial"/>
          <w:color w:val="0A0A0A"/>
          <w:sz w:val="22"/>
          <w:szCs w:val="22"/>
        </w:rPr>
        <w:t>and say it like you believe He WILL do what you’ve asked.</w:t>
      </w:r>
    </w:p>
    <w:p w:rsidR="00C96641" w:rsidRPr="00C96641" w:rsidRDefault="00E80695"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Pr>
          <w:rFonts w:ascii="Century Schoolbook" w:hAnsi="Century Schoolbook" w:cs="Arial"/>
          <w:color w:val="0A0A0A"/>
          <w:sz w:val="22"/>
          <w:szCs w:val="22"/>
        </w:rPr>
        <w:t xml:space="preserve">Still, </w:t>
      </w:r>
      <w:r w:rsidR="00C96641" w:rsidRPr="00C96641">
        <w:rPr>
          <w:rFonts w:ascii="Century Schoolbook" w:hAnsi="Century Schoolbook" w:cs="Arial"/>
          <w:color w:val="0A0A0A"/>
          <w:sz w:val="22"/>
          <w:szCs w:val="22"/>
        </w:rPr>
        <w:t>I’ve had many prayers God didn’t answer the way I prayed. It’s OK. I’ll just keep on praying in faith anyway.</w:t>
      </w:r>
    </w:p>
    <w:p w:rsidR="00E80695" w:rsidRPr="00741DE8" w:rsidRDefault="00E80695" w:rsidP="009E76B2">
      <w:pPr>
        <w:pStyle w:val="NormalWeb"/>
        <w:shd w:val="clear" w:color="auto" w:fill="FFFFFF"/>
        <w:spacing w:before="0" w:beforeAutospacing="0" w:after="0" w:afterAutospacing="0"/>
        <w:contextualSpacing/>
        <w:rPr>
          <w:rFonts w:ascii="Century Schoolbook" w:hAnsi="Century Schoolbook" w:cs="Arial"/>
          <w:color w:val="0A0A0A"/>
          <w:sz w:val="6"/>
          <w:szCs w:val="22"/>
        </w:rPr>
      </w:pPr>
    </w:p>
    <w:p w:rsidR="00C96641" w:rsidRPr="00C96641" w:rsidRDefault="00C96641" w:rsidP="009E76B2">
      <w:pPr>
        <w:pStyle w:val="NormalWeb"/>
        <w:shd w:val="clear" w:color="auto" w:fill="FFFFFF"/>
        <w:spacing w:before="0" w:beforeAutospacing="0" w:after="0" w:afterAutospacing="0"/>
        <w:contextualSpacing/>
        <w:rPr>
          <w:rFonts w:ascii="Century Schoolbook" w:hAnsi="Century Schoolbook" w:cs="Arial"/>
          <w:color w:val="0A0A0A"/>
          <w:sz w:val="22"/>
          <w:szCs w:val="22"/>
        </w:rPr>
      </w:pPr>
      <w:r w:rsidRPr="00C96641">
        <w:rPr>
          <w:rFonts w:ascii="Century Schoolbook" w:hAnsi="Century Schoolbook" w:cs="Arial"/>
          <w:color w:val="0A0A0A"/>
          <w:sz w:val="22"/>
          <w:szCs w:val="22"/>
        </w:rPr>
        <w:t>Hebrews tells us that, because of the blood of Christ, we now have the right to enter BOLDLY into the presence of God. So don’t be timid! Just t</w:t>
      </w:r>
      <w:r w:rsidR="00E80695">
        <w:rPr>
          <w:rFonts w:ascii="Century Schoolbook" w:hAnsi="Century Schoolbook" w:cs="Arial"/>
          <w:color w:val="0A0A0A"/>
          <w:sz w:val="22"/>
          <w:szCs w:val="22"/>
        </w:rPr>
        <w:t xml:space="preserve">ell God what is on your heart </w:t>
      </w:r>
      <w:r w:rsidRPr="00C96641">
        <w:rPr>
          <w:rFonts w:ascii="Century Schoolbook" w:hAnsi="Century Schoolbook" w:cs="Arial"/>
          <w:color w:val="0A0A0A"/>
          <w:sz w:val="22"/>
          <w:szCs w:val="22"/>
        </w:rPr>
        <w:t>and let HIM figure out whether to answer the prayer or not. THAT’S HIS JOB… NOT YOURS.</w:t>
      </w:r>
    </w:p>
    <w:p w:rsidR="00A833F4" w:rsidRDefault="00C96641" w:rsidP="00741DE8">
      <w:pPr>
        <w:spacing w:after="0" w:line="240" w:lineRule="auto"/>
        <w:contextualSpacing/>
        <w:rPr>
          <w:rFonts w:ascii="Century Schoolbook" w:hAnsi="Century Schoolbook" w:cs="Arial"/>
          <w:color w:val="0A0A0A"/>
          <w:shd w:val="clear" w:color="auto" w:fill="FFFFFF"/>
        </w:rPr>
      </w:pPr>
      <w:r w:rsidRPr="00C96641">
        <w:rPr>
          <w:rFonts w:ascii="Century Schoolbook" w:hAnsi="Century Schoolbook" w:cs="Arial"/>
          <w:color w:val="0A0A0A"/>
          <w:shd w:val="clear" w:color="auto" w:fill="FFFFFF"/>
        </w:rPr>
        <w:t>Here’s the de</w:t>
      </w:r>
      <w:r w:rsidR="00A833F4">
        <w:rPr>
          <w:rFonts w:ascii="Century Schoolbook" w:hAnsi="Century Schoolbook" w:cs="Arial"/>
          <w:color w:val="0A0A0A"/>
          <w:shd w:val="clear" w:color="auto" w:fill="FFFFFF"/>
        </w:rPr>
        <w:t xml:space="preserve">al. God doesn’t have to answer </w:t>
      </w:r>
      <w:r w:rsidRPr="00C96641">
        <w:rPr>
          <w:rFonts w:ascii="Century Schoolbook" w:hAnsi="Century Schoolbook" w:cs="Arial"/>
          <w:color w:val="0A0A0A"/>
          <w:shd w:val="clear" w:color="auto" w:fill="FFFFFF"/>
        </w:rPr>
        <w:t xml:space="preserve">our prayers and He will only answer according </w:t>
      </w:r>
      <w:r w:rsidR="00A833F4">
        <w:rPr>
          <w:rFonts w:ascii="Century Schoolbook" w:hAnsi="Century Schoolbook" w:cs="Arial"/>
          <w:color w:val="0A0A0A"/>
          <w:shd w:val="clear" w:color="auto" w:fill="FFFFFF"/>
        </w:rPr>
        <w:t>to His Will, but God expects us</w:t>
      </w:r>
      <w:r w:rsidRPr="00C96641">
        <w:rPr>
          <w:rFonts w:ascii="Century Schoolbook" w:hAnsi="Century Schoolbook" w:cs="Arial"/>
          <w:color w:val="0A0A0A"/>
          <w:shd w:val="clear" w:color="auto" w:fill="FFFFFF"/>
        </w:rPr>
        <w:t xml:space="preserve"> to pray boldly and i</w:t>
      </w:r>
      <w:r w:rsidR="00A833F4">
        <w:rPr>
          <w:rFonts w:ascii="Century Schoolbook" w:hAnsi="Century Schoolbook" w:cs="Arial"/>
          <w:color w:val="0A0A0A"/>
          <w:shd w:val="clear" w:color="auto" w:fill="FFFFFF"/>
        </w:rPr>
        <w:t xml:space="preserve">n </w:t>
      </w:r>
      <w:r w:rsidR="00880DF8">
        <w:rPr>
          <w:rFonts w:ascii="Century Schoolbook" w:hAnsi="Century Schoolbook" w:cs="Arial"/>
          <w:color w:val="0A0A0A"/>
          <w:shd w:val="clear" w:color="auto" w:fill="FFFFFF"/>
        </w:rPr>
        <w:t xml:space="preserve">the </w:t>
      </w:r>
      <w:r w:rsidR="00A833F4">
        <w:rPr>
          <w:rFonts w:ascii="Century Schoolbook" w:hAnsi="Century Schoolbook" w:cs="Arial"/>
          <w:color w:val="0A0A0A"/>
          <w:shd w:val="clear" w:color="auto" w:fill="FFFFFF"/>
        </w:rPr>
        <w:t>faith that He WILL answer if we</w:t>
      </w:r>
      <w:r w:rsidRPr="00C96641">
        <w:rPr>
          <w:rFonts w:ascii="Century Schoolbook" w:hAnsi="Century Schoolbook" w:cs="Arial"/>
          <w:color w:val="0A0A0A"/>
          <w:shd w:val="clear" w:color="auto" w:fill="FFFFFF"/>
        </w:rPr>
        <w:t xml:space="preserve"> ask. </w:t>
      </w:r>
    </w:p>
    <w:p w:rsidR="00A833F4" w:rsidRPr="00741DE8" w:rsidRDefault="00A833F4" w:rsidP="00741DE8">
      <w:pPr>
        <w:spacing w:after="0" w:line="240" w:lineRule="auto"/>
        <w:contextualSpacing/>
        <w:rPr>
          <w:rFonts w:ascii="Century Schoolbook" w:hAnsi="Century Schoolbook" w:cs="Arial"/>
          <w:color w:val="0A0A0A"/>
          <w:sz w:val="6"/>
          <w:shd w:val="clear" w:color="auto" w:fill="FFFFFF"/>
        </w:rPr>
      </w:pPr>
    </w:p>
    <w:p w:rsidR="00106A57" w:rsidRPr="00C96641" w:rsidRDefault="00C96641" w:rsidP="00741DE8">
      <w:pPr>
        <w:spacing w:after="0" w:line="240" w:lineRule="auto"/>
        <w:contextualSpacing/>
        <w:rPr>
          <w:rFonts w:ascii="Century Schoolbook" w:hAnsi="Century Schoolbook" w:cs="Arial"/>
          <w:color w:val="0A0A0A"/>
          <w:shd w:val="clear" w:color="auto" w:fill="FFFFFF"/>
        </w:rPr>
      </w:pPr>
      <w:r w:rsidRPr="00C96641">
        <w:rPr>
          <w:rFonts w:ascii="Century Schoolbook" w:hAnsi="Century Schoolbook" w:cs="Arial"/>
          <w:color w:val="0A0A0A"/>
          <w:shd w:val="clear" w:color="auto" w:fill="FFFFFF"/>
        </w:rPr>
        <w:t>Don’t give God an out, don’t try to save Him embarrassment or His feelings. Pray with boldness to an awesome God who really cares for you.</w:t>
      </w:r>
    </w:p>
    <w:p w:rsidR="00E80695" w:rsidRPr="00741DE8" w:rsidRDefault="00E80695" w:rsidP="009E76B2">
      <w:pPr>
        <w:spacing w:after="0"/>
        <w:contextualSpacing/>
        <w:rPr>
          <w:rFonts w:ascii="Century Schoolbook" w:hAnsi="Century Schoolbook" w:cs="Arial"/>
          <w:color w:val="0A0A0A"/>
          <w:sz w:val="6"/>
          <w:shd w:val="clear" w:color="auto" w:fill="FFFFFF"/>
        </w:rPr>
      </w:pPr>
    </w:p>
    <w:p w:rsidR="00C96641" w:rsidRPr="00E80695" w:rsidRDefault="00C96641" w:rsidP="009E76B2">
      <w:pPr>
        <w:spacing w:after="0"/>
        <w:contextualSpacing/>
        <w:rPr>
          <w:rFonts w:ascii="Century Schoolbook" w:hAnsi="Century Schoolbook" w:cs="Arial"/>
          <w:b/>
          <w:color w:val="0A0A0A"/>
          <w:shd w:val="clear" w:color="auto" w:fill="FFFFFF"/>
        </w:rPr>
      </w:pPr>
      <w:r w:rsidRPr="00E80695">
        <w:rPr>
          <w:rFonts w:ascii="Century Schoolbook" w:hAnsi="Century Schoolbook" w:cs="Arial"/>
          <w:b/>
          <w:color w:val="0A0A0A"/>
          <w:shd w:val="clear" w:color="auto" w:fill="FFFFFF"/>
        </w:rPr>
        <w:t>Come for prayer and anointing for healing.</w:t>
      </w:r>
    </w:p>
    <w:p w:rsidR="00C96641" w:rsidRPr="00C96641" w:rsidRDefault="00475CFF" w:rsidP="009E76B2">
      <w:pPr>
        <w:spacing w:after="0"/>
        <w:contextualSpacing/>
        <w:rPr>
          <w:rFonts w:ascii="Century Schoolbook" w:hAnsi="Century Schoolbook" w:cs="Arial"/>
          <w:b/>
          <w:color w:val="0A0A0A"/>
          <w:shd w:val="clear" w:color="auto" w:fill="FFFFFF"/>
        </w:rPr>
      </w:pPr>
      <w:r>
        <w:rPr>
          <w:rFonts w:ascii="Century Schoolbook" w:hAnsi="Century Schoolbook" w:cs="Arial"/>
          <w:b/>
          <w:color w:val="0A0A0A"/>
          <w:shd w:val="clear" w:color="auto" w:fill="FFFFFF"/>
        </w:rPr>
        <w:t xml:space="preserve">SONG: </w:t>
      </w:r>
      <w:bookmarkStart w:id="0" w:name="_GoBack"/>
      <w:bookmarkEnd w:id="0"/>
      <w:r w:rsidR="00223985">
        <w:rPr>
          <w:rFonts w:ascii="Century Schoolbook" w:hAnsi="Century Schoolbook" w:cs="Arial"/>
          <w:b/>
          <w:i/>
          <w:color w:val="0A0A0A"/>
          <w:shd w:val="clear" w:color="auto" w:fill="FFFFFF"/>
        </w:rPr>
        <w:t>Somebody Prayed</w:t>
      </w:r>
      <w:r w:rsidR="00C96641">
        <w:rPr>
          <w:rFonts w:ascii="Century Schoolbook" w:hAnsi="Century Schoolbook" w:cs="Arial"/>
          <w:b/>
          <w:i/>
          <w:color w:val="0A0A0A"/>
          <w:shd w:val="clear" w:color="auto" w:fill="FFFFFF"/>
        </w:rPr>
        <w:t xml:space="preserve"> </w:t>
      </w:r>
    </w:p>
    <w:p w:rsidR="00C96641" w:rsidRPr="00741DE8" w:rsidRDefault="00C96641" w:rsidP="002F1DBC">
      <w:pPr>
        <w:contextualSpacing/>
        <w:rPr>
          <w:rFonts w:ascii="Century Schoolbook" w:hAnsi="Century Schoolbook" w:cs="Times New Roman"/>
          <w:sz w:val="14"/>
          <w:szCs w:val="20"/>
        </w:rPr>
      </w:pPr>
      <w:r w:rsidRPr="00741DE8">
        <w:rPr>
          <w:rFonts w:ascii="Century Schoolbook" w:hAnsi="Century Schoolbook" w:cs="Times New Roman"/>
          <w:b/>
          <w:sz w:val="14"/>
          <w:szCs w:val="14"/>
        </w:rPr>
        <w:t>Jame</w:t>
      </w:r>
      <w:r w:rsidRPr="00741DE8">
        <w:rPr>
          <w:rFonts w:ascii="Century Schoolbook" w:hAnsi="Century Schoolbook" w:cs="Times New Roman"/>
          <w:b/>
          <w:sz w:val="14"/>
          <w:szCs w:val="16"/>
        </w:rPr>
        <w:t xml:space="preserve">s 5:13-18 </w:t>
      </w:r>
      <w:r w:rsidRPr="00741DE8">
        <w:rPr>
          <w:rFonts w:ascii="Century Schoolbook" w:hAnsi="Century Schoolbook" w:cs="Times New Roman"/>
          <w:sz w:val="14"/>
          <w:szCs w:val="16"/>
        </w:rPr>
        <w:t xml:space="preserve">(NLT) </w:t>
      </w:r>
      <w:r w:rsidRPr="00741DE8">
        <w:rPr>
          <w:rFonts w:ascii="Century Schoolbook" w:hAnsi="Century Schoolbook" w:cs="Times New Roman"/>
          <w:sz w:val="14"/>
          <w:szCs w:val="16"/>
          <w:vertAlign w:val="superscript"/>
        </w:rPr>
        <w:t>13</w:t>
      </w:r>
      <w:r w:rsidRPr="00741DE8">
        <w:rPr>
          <w:rFonts w:ascii="Century Schoolbook" w:hAnsi="Century Schoolbook" w:cs="Times New Roman"/>
          <w:b/>
          <w:sz w:val="14"/>
          <w:szCs w:val="16"/>
          <w:vertAlign w:val="superscript"/>
        </w:rPr>
        <w:t> </w:t>
      </w:r>
      <w:proofErr w:type="gramStart"/>
      <w:r w:rsidRPr="00741DE8">
        <w:rPr>
          <w:rFonts w:ascii="Century Schoolbook" w:hAnsi="Century Schoolbook" w:cs="Times New Roman"/>
          <w:sz w:val="14"/>
          <w:szCs w:val="16"/>
        </w:rPr>
        <w:t>Are</w:t>
      </w:r>
      <w:proofErr w:type="gramEnd"/>
      <w:r w:rsidRPr="00741DE8">
        <w:rPr>
          <w:rFonts w:ascii="Century Schoolbook" w:hAnsi="Century Schoolbook" w:cs="Times New Roman"/>
          <w:sz w:val="14"/>
          <w:szCs w:val="16"/>
        </w:rPr>
        <w:t xml:space="preserve"> any of you suffering hardships? You should pray. Are any of you happy? You should sing praises. </w:t>
      </w:r>
      <w:r w:rsidRPr="00741DE8">
        <w:rPr>
          <w:rFonts w:ascii="Century Schoolbook" w:hAnsi="Century Schoolbook" w:cs="Times New Roman"/>
          <w:sz w:val="14"/>
          <w:szCs w:val="16"/>
          <w:vertAlign w:val="superscript"/>
        </w:rPr>
        <w:t>14 </w:t>
      </w:r>
      <w:r w:rsidRPr="00741DE8">
        <w:rPr>
          <w:rFonts w:ascii="Century Schoolbook" w:hAnsi="Century Schoolbook" w:cs="Times New Roman"/>
          <w:sz w:val="14"/>
          <w:szCs w:val="16"/>
        </w:rPr>
        <w:t xml:space="preserve">Are any of you sick? You should call for the elders of the church to come and pray over you, anointing you with oil in the name of the Lord. </w:t>
      </w:r>
      <w:r w:rsidRPr="00741DE8">
        <w:rPr>
          <w:rFonts w:ascii="Century Schoolbook" w:hAnsi="Century Schoolbook" w:cs="Times New Roman"/>
          <w:sz w:val="14"/>
          <w:szCs w:val="16"/>
          <w:vertAlign w:val="superscript"/>
        </w:rPr>
        <w:t>15 </w:t>
      </w:r>
      <w:r w:rsidRPr="00741DE8">
        <w:rPr>
          <w:rFonts w:ascii="Century Schoolbook" w:hAnsi="Century Schoolbook" w:cs="Times New Roman"/>
          <w:sz w:val="14"/>
          <w:szCs w:val="16"/>
        </w:rPr>
        <w:t xml:space="preserve">Such a prayer offered in faith will heal the sick, and the Lord will make you well. And if you have committed any sins, you will be forgiven. </w:t>
      </w:r>
      <w:r w:rsidRPr="00741DE8">
        <w:rPr>
          <w:rFonts w:ascii="Century Schoolbook" w:hAnsi="Century Schoolbook" w:cs="Times New Roman"/>
          <w:sz w:val="14"/>
          <w:szCs w:val="16"/>
          <w:vertAlign w:val="superscript"/>
        </w:rPr>
        <w:t>16 </w:t>
      </w:r>
      <w:r w:rsidRPr="00741DE8">
        <w:rPr>
          <w:rFonts w:ascii="Century Schoolbook" w:hAnsi="Century Schoolbook" w:cs="Times New Roman"/>
          <w:sz w:val="14"/>
          <w:szCs w:val="16"/>
        </w:rPr>
        <w:t xml:space="preserve">Confess your sins to each other and pray for each other so that you may be healed. The earnest prayer of a righteous person has great power and produces wonderful results. </w:t>
      </w:r>
      <w:r w:rsidRPr="00741DE8">
        <w:rPr>
          <w:rFonts w:ascii="Century Schoolbook" w:hAnsi="Century Schoolbook" w:cs="Times New Roman"/>
          <w:sz w:val="14"/>
          <w:szCs w:val="16"/>
          <w:vertAlign w:val="superscript"/>
        </w:rPr>
        <w:t>17 </w:t>
      </w:r>
      <w:r w:rsidRPr="00741DE8">
        <w:rPr>
          <w:rFonts w:ascii="Century Schoolbook" w:hAnsi="Century Schoolbook" w:cs="Times New Roman"/>
          <w:sz w:val="14"/>
          <w:szCs w:val="16"/>
        </w:rPr>
        <w:t>Elijah was as human as we are, and yet when he prayed earnestly that no rain would fall, none fell for three and a half years!</w:t>
      </w:r>
      <w:r w:rsidRPr="00741DE8">
        <w:rPr>
          <w:rFonts w:ascii="Century Schoolbook" w:hAnsi="Century Schoolbook" w:cs="Times New Roman"/>
          <w:sz w:val="16"/>
          <w:szCs w:val="20"/>
        </w:rPr>
        <w:t xml:space="preserve"> </w:t>
      </w:r>
      <w:r w:rsidRPr="00741DE8">
        <w:rPr>
          <w:rFonts w:ascii="Century Schoolbook" w:hAnsi="Century Schoolbook" w:cs="Times New Roman"/>
          <w:sz w:val="14"/>
          <w:szCs w:val="20"/>
          <w:vertAlign w:val="superscript"/>
        </w:rPr>
        <w:t>18 </w:t>
      </w:r>
      <w:r w:rsidRPr="00741DE8">
        <w:rPr>
          <w:rFonts w:ascii="Century Schoolbook" w:hAnsi="Century Schoolbook" w:cs="Times New Roman"/>
          <w:sz w:val="14"/>
          <w:szCs w:val="20"/>
        </w:rPr>
        <w:t>Then, when he prayed again, the sky sent down rain and the earth began to yield its crops.</w:t>
      </w:r>
    </w:p>
    <w:sectPr w:rsidR="00C96641" w:rsidRPr="00741DE8" w:rsidSect="00C9664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41"/>
    <w:rsid w:val="000F2236"/>
    <w:rsid w:val="00106A57"/>
    <w:rsid w:val="00166437"/>
    <w:rsid w:val="00223985"/>
    <w:rsid w:val="002F1DBC"/>
    <w:rsid w:val="003A355D"/>
    <w:rsid w:val="00475CFF"/>
    <w:rsid w:val="00531683"/>
    <w:rsid w:val="00741DE8"/>
    <w:rsid w:val="00771449"/>
    <w:rsid w:val="00880DF8"/>
    <w:rsid w:val="00955530"/>
    <w:rsid w:val="009E76B2"/>
    <w:rsid w:val="00A833F4"/>
    <w:rsid w:val="00B865CC"/>
    <w:rsid w:val="00C96641"/>
    <w:rsid w:val="00CD514A"/>
    <w:rsid w:val="00E1120F"/>
    <w:rsid w:val="00E80695"/>
    <w:rsid w:val="00ED0190"/>
    <w:rsid w:val="00ED28DE"/>
    <w:rsid w:val="00ED3E16"/>
    <w:rsid w:val="00F5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ABF28-7FB5-4924-9378-3038B3DC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6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813">
      <w:bodyDiv w:val="1"/>
      <w:marLeft w:val="0"/>
      <w:marRight w:val="0"/>
      <w:marTop w:val="0"/>
      <w:marBottom w:val="0"/>
      <w:divBdr>
        <w:top w:val="none" w:sz="0" w:space="0" w:color="auto"/>
        <w:left w:val="none" w:sz="0" w:space="0" w:color="auto"/>
        <w:bottom w:val="none" w:sz="0" w:space="0" w:color="auto"/>
        <w:right w:val="none" w:sz="0" w:space="0" w:color="auto"/>
      </w:divBdr>
    </w:div>
    <w:div w:id="321859180">
      <w:bodyDiv w:val="1"/>
      <w:marLeft w:val="0"/>
      <w:marRight w:val="0"/>
      <w:marTop w:val="0"/>
      <w:marBottom w:val="0"/>
      <w:divBdr>
        <w:top w:val="none" w:sz="0" w:space="0" w:color="auto"/>
        <w:left w:val="none" w:sz="0" w:space="0" w:color="auto"/>
        <w:bottom w:val="none" w:sz="0" w:space="0" w:color="auto"/>
        <w:right w:val="none" w:sz="0" w:space="0" w:color="auto"/>
      </w:divBdr>
    </w:div>
    <w:div w:id="1033379466">
      <w:bodyDiv w:val="1"/>
      <w:marLeft w:val="0"/>
      <w:marRight w:val="0"/>
      <w:marTop w:val="0"/>
      <w:marBottom w:val="0"/>
      <w:divBdr>
        <w:top w:val="none" w:sz="0" w:space="0" w:color="auto"/>
        <w:left w:val="none" w:sz="0" w:space="0" w:color="auto"/>
        <w:bottom w:val="none" w:sz="0" w:space="0" w:color="auto"/>
        <w:right w:val="none" w:sz="0" w:space="0" w:color="auto"/>
      </w:divBdr>
    </w:div>
    <w:div w:id="1170676984">
      <w:bodyDiv w:val="1"/>
      <w:marLeft w:val="0"/>
      <w:marRight w:val="0"/>
      <w:marTop w:val="0"/>
      <w:marBottom w:val="0"/>
      <w:divBdr>
        <w:top w:val="none" w:sz="0" w:space="0" w:color="auto"/>
        <w:left w:val="none" w:sz="0" w:space="0" w:color="auto"/>
        <w:bottom w:val="none" w:sz="0" w:space="0" w:color="auto"/>
        <w:right w:val="none" w:sz="0" w:space="0" w:color="auto"/>
      </w:divBdr>
    </w:div>
    <w:div w:id="1512143717">
      <w:bodyDiv w:val="1"/>
      <w:marLeft w:val="0"/>
      <w:marRight w:val="0"/>
      <w:marTop w:val="0"/>
      <w:marBottom w:val="0"/>
      <w:divBdr>
        <w:top w:val="none" w:sz="0" w:space="0" w:color="auto"/>
        <w:left w:val="none" w:sz="0" w:space="0" w:color="auto"/>
        <w:bottom w:val="none" w:sz="0" w:space="0" w:color="auto"/>
        <w:right w:val="none" w:sz="0" w:space="0" w:color="auto"/>
      </w:divBdr>
    </w:div>
    <w:div w:id="1905527794">
      <w:bodyDiv w:val="1"/>
      <w:marLeft w:val="0"/>
      <w:marRight w:val="0"/>
      <w:marTop w:val="0"/>
      <w:marBottom w:val="0"/>
      <w:divBdr>
        <w:top w:val="none" w:sz="0" w:space="0" w:color="auto"/>
        <w:left w:val="none" w:sz="0" w:space="0" w:color="auto"/>
        <w:bottom w:val="none" w:sz="0" w:space="0" w:color="auto"/>
        <w:right w:val="none" w:sz="0" w:space="0" w:color="auto"/>
      </w:divBdr>
    </w:div>
    <w:div w:id="1913394681">
      <w:bodyDiv w:val="1"/>
      <w:marLeft w:val="0"/>
      <w:marRight w:val="0"/>
      <w:marTop w:val="0"/>
      <w:marBottom w:val="0"/>
      <w:divBdr>
        <w:top w:val="none" w:sz="0" w:space="0" w:color="auto"/>
        <w:left w:val="none" w:sz="0" w:space="0" w:color="auto"/>
        <w:bottom w:val="none" w:sz="0" w:space="0" w:color="auto"/>
        <w:right w:val="none" w:sz="0" w:space="0" w:color="auto"/>
      </w:divBdr>
    </w:div>
    <w:div w:id="1927953192">
      <w:bodyDiv w:val="1"/>
      <w:marLeft w:val="0"/>
      <w:marRight w:val="0"/>
      <w:marTop w:val="0"/>
      <w:marBottom w:val="0"/>
      <w:divBdr>
        <w:top w:val="none" w:sz="0" w:space="0" w:color="auto"/>
        <w:left w:val="none" w:sz="0" w:space="0" w:color="auto"/>
        <w:bottom w:val="none" w:sz="0" w:space="0" w:color="auto"/>
        <w:right w:val="none" w:sz="0" w:space="0" w:color="auto"/>
      </w:divBdr>
    </w:div>
    <w:div w:id="211782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940A2-0D59-44B2-95E7-EFCDF323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7</cp:revision>
  <dcterms:created xsi:type="dcterms:W3CDTF">2025-06-23T15:15:00Z</dcterms:created>
  <dcterms:modified xsi:type="dcterms:W3CDTF">2025-06-26T15:16:00Z</dcterms:modified>
</cp:coreProperties>
</file>